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D4" w:rsidRPr="009379CA" w:rsidRDefault="00940851" w:rsidP="00DA2E5F">
      <w:pPr>
        <w:spacing w:beforeLines="100" w:before="312"/>
        <w:jc w:val="center"/>
        <w:rPr>
          <w:b/>
          <w:sz w:val="30"/>
          <w:szCs w:val="30"/>
        </w:rPr>
      </w:pPr>
      <w:r w:rsidRPr="009379CA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1924050</wp:posOffset>
                </wp:positionV>
                <wp:extent cx="6009640" cy="0"/>
                <wp:effectExtent l="5715" t="9525" r="13970" b="952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92742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51.5pt" to="466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"/>
            </w:pict>
          </mc:Fallback>
        </mc:AlternateContent>
      </w:r>
      <w:r w:rsidRPr="009379CA"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-11430</wp:posOffset>
                </wp:positionV>
                <wp:extent cx="5433060" cy="1964055"/>
                <wp:effectExtent l="635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8BF" w:rsidRPr="00D56C05" w:rsidRDefault="005108BF" w:rsidP="005108BF">
                            <w:pPr>
                              <w:jc w:val="center"/>
                              <w:rPr>
                                <w:rFonts w:ascii="华文行楷" w:eastAsia="华文行楷"/>
                                <w:b/>
                                <w:sz w:val="72"/>
                                <w:szCs w:val="72"/>
                                <w:lang w:val="zh-CN"/>
                              </w:rPr>
                            </w:pPr>
                            <w:r w:rsidRPr="00D56C05">
                              <w:rPr>
                                <w:rFonts w:ascii="华文行楷" w:eastAsia="华文行楷" w:hint="eastAsia"/>
                                <w:b/>
                                <w:sz w:val="72"/>
                                <w:szCs w:val="72"/>
                                <w:lang w:val="zh-CN"/>
                              </w:rPr>
                              <w:t>园林植保信息</w:t>
                            </w:r>
                          </w:p>
                          <w:p w:rsidR="005108BF" w:rsidRDefault="005108BF" w:rsidP="00742DF5">
                            <w:pPr>
                              <w:adjustRightInd w:val="0"/>
                              <w:snapToGrid w:val="0"/>
                              <w:spacing w:beforeLines="50" w:before="156" w:line="360" w:lineRule="auto"/>
                              <w:ind w:leftChars="-67" w:left="-1" w:hangingChars="50" w:hanging="140"/>
                              <w:rPr>
                                <w:sz w:val="28"/>
                                <w:szCs w:val="28"/>
                                <w:lang w:val="zh-CN"/>
                              </w:rPr>
                            </w:pPr>
                            <w:r w:rsidRPr="00A5488C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主</w:t>
                            </w:r>
                            <w:r w:rsidR="00F64587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管</w:t>
                            </w:r>
                            <w:r w:rsidRPr="00A5488C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南通市</w:t>
                            </w:r>
                            <w:r w:rsidR="00910BD5" w:rsidRPr="00D24F8B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市政和园林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 xml:space="preserve">             </w:t>
                            </w:r>
                            <w:r w:rsidR="00CC61F7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20</w:t>
                            </w:r>
                            <w:r w:rsidR="004204D2">
                              <w:rPr>
                                <w:sz w:val="28"/>
                                <w:szCs w:val="28"/>
                                <w:lang w:val="zh-CN"/>
                              </w:rPr>
                              <w:t>2</w:t>
                            </w:r>
                            <w:r w:rsidR="00ED63DA">
                              <w:rPr>
                                <w:sz w:val="28"/>
                                <w:szCs w:val="28"/>
                                <w:lang w:val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年第</w:t>
                            </w:r>
                            <w:r w:rsidR="00CC61F7">
                              <w:rPr>
                                <w:sz w:val="28"/>
                                <w:szCs w:val="28"/>
                                <w:lang w:val="zh-CN"/>
                              </w:rPr>
                              <w:t>1</w:t>
                            </w:r>
                            <w:r w:rsidR="00A34804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期</w:t>
                            </w:r>
                          </w:p>
                          <w:p w:rsidR="005108BF" w:rsidRPr="00A5488C" w:rsidRDefault="00F64587" w:rsidP="00F64587">
                            <w:pPr>
                              <w:adjustRightInd w:val="0"/>
                              <w:snapToGrid w:val="0"/>
                              <w:spacing w:line="360" w:lineRule="auto"/>
                              <w:ind w:leftChars="-67" w:left="-1" w:hangingChars="50" w:hanging="140"/>
                              <w:rPr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主</w:t>
                            </w:r>
                            <w:r w:rsidR="005108BF" w:rsidRPr="00A5488C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办：南通市园林绿化管理处</w:t>
                            </w:r>
                            <w:r w:rsidR="005108BF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 xml:space="preserve">            </w:t>
                            </w:r>
                            <w:r w:rsidR="00742DF5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 xml:space="preserve">       </w:t>
                            </w:r>
                          </w:p>
                          <w:p w:rsidR="005108BF" w:rsidRPr="00A5488C" w:rsidRDefault="00F64587" w:rsidP="00F64587">
                            <w:pPr>
                              <w:adjustRightInd w:val="0"/>
                              <w:snapToGrid w:val="0"/>
                              <w:spacing w:line="360" w:lineRule="auto"/>
                              <w:ind w:leftChars="-56" w:hangingChars="42" w:hanging="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承办：</w:t>
                            </w:r>
                            <w:r w:rsidR="005108BF" w:rsidRPr="00A5488C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南通科技职业学院</w:t>
                            </w:r>
                            <w:r w:rsidR="00742DF5"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 xml:space="preserve">                        </w:t>
                            </w:r>
                            <w:r w:rsidR="00742DF5"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 w:rsidR="004204D2">
                              <w:rPr>
                                <w:sz w:val="24"/>
                              </w:rPr>
                              <w:t>2</w:t>
                            </w:r>
                            <w:r w:rsidR="00C47647">
                              <w:rPr>
                                <w:sz w:val="24"/>
                              </w:rPr>
                              <w:t>2</w:t>
                            </w:r>
                            <w:r w:rsidR="00742DF5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010EC4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A34804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742DF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ED63DA">
                              <w:rPr>
                                <w:sz w:val="24"/>
                              </w:rPr>
                              <w:t>22</w:t>
                            </w:r>
                            <w:r w:rsidR="00742DF5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.9pt;margin-top:-.9pt;width:427.8pt;height:1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" stroked="f">
                <v:textbox>
                  <w:txbxContent>
                    <w:p w:rsidR="005108BF" w:rsidRPr="00D56C05" w:rsidRDefault="005108BF" w:rsidP="005108BF">
                      <w:pPr>
                        <w:jc w:val="center"/>
                        <w:rPr>
                          <w:rFonts w:ascii="华文行楷" w:eastAsia="华文行楷"/>
                          <w:b/>
                          <w:sz w:val="72"/>
                          <w:szCs w:val="72"/>
                          <w:lang w:val="zh-CN"/>
                        </w:rPr>
                      </w:pPr>
                      <w:r w:rsidRPr="00D56C05">
                        <w:rPr>
                          <w:rFonts w:ascii="华文行楷" w:eastAsia="华文行楷" w:hint="eastAsia"/>
                          <w:b/>
                          <w:sz w:val="72"/>
                          <w:szCs w:val="72"/>
                          <w:lang w:val="zh-CN"/>
                        </w:rPr>
                        <w:t>园林植保信息</w:t>
                      </w:r>
                    </w:p>
                    <w:p w:rsidR="005108BF" w:rsidRDefault="005108BF" w:rsidP="00742DF5">
                      <w:pPr>
                        <w:adjustRightInd w:val="0"/>
                        <w:snapToGrid w:val="0"/>
                        <w:spacing w:beforeLines="50" w:before="156" w:line="360" w:lineRule="auto"/>
                        <w:ind w:leftChars="-67" w:left="-1" w:hangingChars="50" w:hanging="140"/>
                        <w:rPr>
                          <w:sz w:val="28"/>
                          <w:szCs w:val="28"/>
                          <w:lang w:val="zh-CN"/>
                        </w:rPr>
                      </w:pPr>
                      <w:r w:rsidRPr="00A5488C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主</w:t>
                      </w:r>
                      <w:r w:rsidR="00F64587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管</w:t>
                      </w:r>
                      <w:r w:rsidRPr="00A5488C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南通市</w:t>
                      </w:r>
                      <w:r w:rsidR="00910BD5" w:rsidRPr="00D24F8B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市政和园林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局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 xml:space="preserve">             </w:t>
                      </w:r>
                      <w:r w:rsidR="00CC61F7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20</w:t>
                      </w:r>
                      <w:r w:rsidR="004204D2">
                        <w:rPr>
                          <w:sz w:val="28"/>
                          <w:szCs w:val="28"/>
                          <w:lang w:val="zh-CN"/>
                        </w:rPr>
                        <w:t>2</w:t>
                      </w:r>
                      <w:r w:rsidR="00ED63DA">
                        <w:rPr>
                          <w:sz w:val="28"/>
                          <w:szCs w:val="28"/>
                          <w:lang w:val="zh-CN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年第</w:t>
                      </w:r>
                      <w:r w:rsidR="00CC61F7">
                        <w:rPr>
                          <w:sz w:val="28"/>
                          <w:szCs w:val="28"/>
                          <w:lang w:val="zh-CN"/>
                        </w:rPr>
                        <w:t>1</w:t>
                      </w:r>
                      <w:r w:rsidR="00A34804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期</w:t>
                      </w:r>
                    </w:p>
                    <w:p w:rsidR="005108BF" w:rsidRPr="00A5488C" w:rsidRDefault="00F64587" w:rsidP="00F64587">
                      <w:pPr>
                        <w:adjustRightInd w:val="0"/>
                        <w:snapToGrid w:val="0"/>
                        <w:spacing w:line="360" w:lineRule="auto"/>
                        <w:ind w:leftChars="-67" w:left="-1" w:hangingChars="50" w:hanging="140"/>
                        <w:rPr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主</w:t>
                      </w:r>
                      <w:r w:rsidR="005108BF" w:rsidRPr="00A5488C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办：南通市园林绿化管理处</w:t>
                      </w:r>
                      <w:r w:rsidR="005108BF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 xml:space="preserve">            </w:t>
                      </w:r>
                      <w:r w:rsidR="00742DF5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 xml:space="preserve">       </w:t>
                      </w:r>
                    </w:p>
                    <w:p w:rsidR="005108BF" w:rsidRPr="00A5488C" w:rsidRDefault="00F64587" w:rsidP="00F64587">
                      <w:pPr>
                        <w:adjustRightInd w:val="0"/>
                        <w:snapToGrid w:val="0"/>
                        <w:spacing w:line="360" w:lineRule="auto"/>
                        <w:ind w:leftChars="-56" w:hangingChars="42" w:hanging="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承办：</w:t>
                      </w:r>
                      <w:r w:rsidR="005108BF" w:rsidRPr="00A5488C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南通科技职业学院</w:t>
                      </w:r>
                      <w:r w:rsidR="00742DF5"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 xml:space="preserve">                        </w:t>
                      </w:r>
                      <w:r w:rsidR="00742DF5">
                        <w:rPr>
                          <w:rFonts w:hint="eastAsia"/>
                          <w:sz w:val="24"/>
                        </w:rPr>
                        <w:t>20</w:t>
                      </w:r>
                      <w:r w:rsidR="004204D2">
                        <w:rPr>
                          <w:sz w:val="24"/>
                        </w:rPr>
                        <w:t>2</w:t>
                      </w:r>
                      <w:r w:rsidR="00C47647">
                        <w:rPr>
                          <w:sz w:val="24"/>
                        </w:rPr>
                        <w:t>2</w:t>
                      </w:r>
                      <w:r w:rsidR="00742DF5">
                        <w:rPr>
                          <w:rFonts w:hint="eastAsia"/>
                          <w:sz w:val="24"/>
                        </w:rPr>
                        <w:t>年</w:t>
                      </w:r>
                      <w:r w:rsidR="00010EC4">
                        <w:rPr>
                          <w:rFonts w:hint="eastAsia"/>
                          <w:sz w:val="24"/>
                        </w:rPr>
                        <w:t>1</w:t>
                      </w:r>
                      <w:r w:rsidR="00A34804">
                        <w:rPr>
                          <w:rFonts w:hint="eastAsia"/>
                          <w:sz w:val="24"/>
                        </w:rPr>
                        <w:t>1</w:t>
                      </w:r>
                      <w:r w:rsidR="00742DF5">
                        <w:rPr>
                          <w:rFonts w:hint="eastAsia"/>
                          <w:sz w:val="24"/>
                        </w:rPr>
                        <w:t>月</w:t>
                      </w:r>
                      <w:r w:rsidR="00ED63DA">
                        <w:rPr>
                          <w:sz w:val="24"/>
                        </w:rPr>
                        <w:t>22</w:t>
                      </w:r>
                      <w:r w:rsidR="00742DF5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804">
        <w:rPr>
          <w:rFonts w:hint="eastAsia"/>
          <w:b/>
          <w:sz w:val="30"/>
          <w:szCs w:val="30"/>
        </w:rPr>
        <w:t>当前和冬季</w:t>
      </w:r>
      <w:r w:rsidR="00731BA1" w:rsidRPr="009379CA">
        <w:rPr>
          <w:rFonts w:hint="eastAsia"/>
          <w:b/>
          <w:sz w:val="30"/>
          <w:szCs w:val="30"/>
        </w:rPr>
        <w:t>园林植物病虫防治意见</w:t>
      </w:r>
    </w:p>
    <w:p w:rsidR="00ED63DA" w:rsidRPr="00ED63DA" w:rsidRDefault="00ED63DA" w:rsidP="00ED63DA">
      <w:pPr>
        <w:spacing w:beforeLines="50" w:before="156"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进入冬季</w:t>
      </w:r>
      <w:r>
        <w:rPr>
          <w:noProof/>
          <w:sz w:val="24"/>
        </w:rPr>
        <w:t>，园林植物害虫和病原物并不会全部死亡，而是有一</w:t>
      </w:r>
      <w:r>
        <w:rPr>
          <w:rFonts w:hint="eastAsia"/>
          <w:noProof/>
          <w:sz w:val="24"/>
        </w:rPr>
        <w:t>部</w:t>
      </w:r>
      <w:r>
        <w:rPr>
          <w:noProof/>
          <w:sz w:val="24"/>
        </w:rPr>
        <w:t>分存活下来，进入越冬休眠状态（暖冬年份甚至有些不休眠</w:t>
      </w:r>
      <w:r>
        <w:rPr>
          <w:rFonts w:hint="eastAsia"/>
          <w:noProof/>
          <w:sz w:val="24"/>
        </w:rPr>
        <w:t>，</w:t>
      </w:r>
      <w:r>
        <w:rPr>
          <w:noProof/>
          <w:sz w:val="24"/>
        </w:rPr>
        <w:t>只是数量较少），</w:t>
      </w:r>
      <w:r>
        <w:rPr>
          <w:rFonts w:hint="eastAsia"/>
          <w:noProof/>
          <w:sz w:val="24"/>
        </w:rPr>
        <w:t>待</w:t>
      </w:r>
      <w:r>
        <w:rPr>
          <w:noProof/>
          <w:sz w:val="24"/>
        </w:rPr>
        <w:t>来</w:t>
      </w:r>
      <w:r>
        <w:rPr>
          <w:rFonts w:hint="eastAsia"/>
          <w:noProof/>
          <w:sz w:val="24"/>
        </w:rPr>
        <w:t>年</w:t>
      </w:r>
      <w:r>
        <w:rPr>
          <w:noProof/>
          <w:sz w:val="24"/>
        </w:rPr>
        <w:t>春</w:t>
      </w:r>
      <w:r>
        <w:rPr>
          <w:rFonts w:hint="eastAsia"/>
          <w:noProof/>
          <w:sz w:val="24"/>
        </w:rPr>
        <w:t>天</w:t>
      </w:r>
      <w:r>
        <w:rPr>
          <w:noProof/>
          <w:sz w:val="24"/>
        </w:rPr>
        <w:t>再继续发生发展</w:t>
      </w:r>
      <w:r w:rsidRPr="00ED63DA">
        <w:rPr>
          <w:rFonts w:hint="eastAsia"/>
          <w:noProof/>
          <w:sz w:val="24"/>
        </w:rPr>
        <w:t>。</w:t>
      </w:r>
      <w:r>
        <w:rPr>
          <w:rFonts w:hint="eastAsia"/>
          <w:noProof/>
          <w:sz w:val="24"/>
        </w:rPr>
        <w:t>因此</w:t>
      </w:r>
      <w:r>
        <w:rPr>
          <w:noProof/>
          <w:sz w:val="24"/>
        </w:rPr>
        <w:t>，对越冬阶段的害虫和病原物也要注意</w:t>
      </w:r>
      <w:r>
        <w:rPr>
          <w:rFonts w:hint="eastAsia"/>
          <w:noProof/>
          <w:sz w:val="24"/>
        </w:rPr>
        <w:t>清理</w:t>
      </w:r>
      <w:r>
        <w:rPr>
          <w:noProof/>
          <w:sz w:val="24"/>
        </w:rPr>
        <w:t>，以减少来</w:t>
      </w:r>
      <w:r>
        <w:rPr>
          <w:rFonts w:hint="eastAsia"/>
          <w:noProof/>
          <w:sz w:val="24"/>
        </w:rPr>
        <w:t>年</w:t>
      </w:r>
      <w:r>
        <w:rPr>
          <w:noProof/>
          <w:sz w:val="24"/>
        </w:rPr>
        <w:t>的</w:t>
      </w:r>
      <w:r>
        <w:rPr>
          <w:rFonts w:hint="eastAsia"/>
          <w:noProof/>
          <w:sz w:val="24"/>
        </w:rPr>
        <w:t>虫</w:t>
      </w:r>
      <w:r>
        <w:rPr>
          <w:noProof/>
          <w:sz w:val="24"/>
        </w:rPr>
        <w:t>源和病原。</w:t>
      </w:r>
    </w:p>
    <w:p w:rsidR="00ED63DA" w:rsidRDefault="00ED63DA" w:rsidP="00F75057">
      <w:pPr>
        <w:spacing w:line="360" w:lineRule="auto"/>
        <w:ind w:firstLineChars="200" w:firstLine="480"/>
        <w:rPr>
          <w:b/>
          <w:noProof/>
          <w:sz w:val="28"/>
          <w:szCs w:val="28"/>
        </w:rPr>
      </w:pPr>
      <w:r>
        <w:rPr>
          <w:rFonts w:hint="eastAsia"/>
          <w:noProof/>
          <w:sz w:val="24"/>
        </w:rPr>
        <w:t>对目前</w:t>
      </w:r>
      <w:r>
        <w:rPr>
          <w:noProof/>
          <w:sz w:val="24"/>
        </w:rPr>
        <w:t>没有进入越冬</w:t>
      </w:r>
      <w:r>
        <w:rPr>
          <w:rFonts w:hint="eastAsia"/>
          <w:noProof/>
          <w:sz w:val="24"/>
        </w:rPr>
        <w:t>害虫</w:t>
      </w:r>
      <w:r>
        <w:rPr>
          <w:noProof/>
          <w:sz w:val="24"/>
        </w:rPr>
        <w:t>和病原，也要注意查治</w:t>
      </w:r>
      <w:r w:rsidRPr="00ED63DA">
        <w:rPr>
          <w:rFonts w:hint="eastAsia"/>
          <w:noProof/>
          <w:sz w:val="24"/>
        </w:rPr>
        <w:t>。</w:t>
      </w:r>
      <w:r>
        <w:rPr>
          <w:rFonts w:hint="eastAsia"/>
          <w:noProof/>
          <w:sz w:val="24"/>
        </w:rPr>
        <w:t>一</w:t>
      </w:r>
      <w:r>
        <w:rPr>
          <w:noProof/>
          <w:sz w:val="24"/>
        </w:rPr>
        <w:t>是为了防止在当前造成危害，二是减少进入越冬的害虫和病原数量。</w:t>
      </w:r>
    </w:p>
    <w:tbl>
      <w:tblPr>
        <w:tblStyle w:val="a6"/>
        <w:tblpPr w:leftFromText="180" w:rightFromText="180" w:vertAnchor="text" w:horzAnchor="margin" w:tblpXSpec="right" w:tblpY="6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7D1702" w:rsidTr="008A5F11">
        <w:tc>
          <w:tcPr>
            <w:tcW w:w="4529" w:type="dxa"/>
          </w:tcPr>
          <w:p w:rsidR="007D1702" w:rsidRDefault="007D1702" w:rsidP="007D1702">
            <w:pPr>
              <w:spacing w:line="360" w:lineRule="auto"/>
              <w:rPr>
                <w:noProof/>
                <w:sz w:val="24"/>
              </w:rPr>
            </w:pPr>
            <w:r w:rsidRPr="007D1702">
              <w:rPr>
                <w:noProof/>
                <w:sz w:val="24"/>
              </w:rPr>
              <w:drawing>
                <wp:inline distT="0" distB="0" distL="0" distR="0" wp14:anchorId="4F278808" wp14:editId="3A9A67A2">
                  <wp:extent cx="2962275" cy="3949699"/>
                  <wp:effectExtent l="0" t="0" r="0" b="0"/>
                  <wp:docPr id="2" name="图片 2" descr="K:\园林植物病虫害项目（20161126前多数上传百度去）\害虫生态图\2020\2020.11.20-28五一路、家中\IMG_20201120_075709四面上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园林植物病虫害项目（20161126前多数上传百度去）\害虫生态图\2020\2020.11.20-28五一路、家中\IMG_20201120_075709四面上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94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702" w:rsidTr="008A5F11">
        <w:tc>
          <w:tcPr>
            <w:tcW w:w="4529" w:type="dxa"/>
          </w:tcPr>
          <w:p w:rsidR="007D1702" w:rsidRPr="007D1702" w:rsidRDefault="007D1702" w:rsidP="007D1702">
            <w:pPr>
              <w:spacing w:line="360" w:lineRule="auto"/>
              <w:jc w:val="center"/>
              <w:rPr>
                <w:b/>
                <w:noProof/>
                <w:sz w:val="24"/>
              </w:rPr>
            </w:pPr>
            <w:r w:rsidRPr="007D1702">
              <w:rPr>
                <w:rFonts w:hint="eastAsia"/>
                <w:b/>
                <w:noProof/>
                <w:sz w:val="24"/>
              </w:rPr>
              <w:t>栾树</w:t>
            </w:r>
            <w:r w:rsidRPr="007D1702">
              <w:rPr>
                <w:b/>
                <w:noProof/>
                <w:sz w:val="24"/>
              </w:rPr>
              <w:t>树干上的蚜虫</w:t>
            </w:r>
          </w:p>
        </w:tc>
      </w:tr>
    </w:tbl>
    <w:p w:rsidR="00010EC4" w:rsidRDefault="00010EC4" w:rsidP="00010EC4">
      <w:pPr>
        <w:spacing w:beforeLines="50" w:before="156" w:line="360" w:lineRule="auto"/>
        <w:rPr>
          <w:b/>
          <w:noProof/>
          <w:sz w:val="28"/>
          <w:szCs w:val="28"/>
        </w:rPr>
      </w:pPr>
      <w:r w:rsidRPr="001B7ED6">
        <w:rPr>
          <w:rFonts w:hint="eastAsia"/>
          <w:b/>
          <w:noProof/>
          <w:sz w:val="28"/>
          <w:szCs w:val="28"/>
        </w:rPr>
        <w:t>一、</w:t>
      </w:r>
      <w:r w:rsidR="00A34804">
        <w:rPr>
          <w:rFonts w:hint="eastAsia"/>
          <w:b/>
          <w:noProof/>
          <w:sz w:val="28"/>
          <w:szCs w:val="28"/>
        </w:rPr>
        <w:t>当前</w:t>
      </w:r>
      <w:r w:rsidR="0086408D">
        <w:rPr>
          <w:rFonts w:hint="eastAsia"/>
          <w:b/>
          <w:noProof/>
          <w:sz w:val="28"/>
          <w:szCs w:val="28"/>
        </w:rPr>
        <w:t>应</w:t>
      </w:r>
      <w:r w:rsidR="00ED63DA">
        <w:rPr>
          <w:rFonts w:hint="eastAsia"/>
          <w:b/>
          <w:noProof/>
          <w:sz w:val="28"/>
          <w:szCs w:val="28"/>
        </w:rPr>
        <w:t>注意查</w:t>
      </w:r>
      <w:r w:rsidR="0086408D">
        <w:rPr>
          <w:rFonts w:hint="eastAsia"/>
          <w:b/>
          <w:noProof/>
          <w:sz w:val="28"/>
          <w:szCs w:val="28"/>
        </w:rPr>
        <w:t>治的</w:t>
      </w:r>
      <w:r w:rsidR="005471F6">
        <w:rPr>
          <w:rFonts w:hint="eastAsia"/>
          <w:b/>
          <w:noProof/>
          <w:sz w:val="28"/>
          <w:szCs w:val="28"/>
        </w:rPr>
        <w:t>害虫</w:t>
      </w:r>
    </w:p>
    <w:p w:rsidR="00A34804" w:rsidRPr="00A34804" w:rsidRDefault="00A34804" w:rsidP="005471F6">
      <w:pPr>
        <w:spacing w:line="360" w:lineRule="auto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（一）栾树蚜虫（栾多态毛蚜）</w:t>
      </w:r>
    </w:p>
    <w:p w:rsidR="007D1702" w:rsidRDefault="005640B5" w:rsidP="00A6352F">
      <w:pPr>
        <w:spacing w:line="360" w:lineRule="auto"/>
        <w:ind w:firstLineChars="200" w:firstLine="480"/>
        <w:rPr>
          <w:noProof/>
          <w:sz w:val="24"/>
        </w:rPr>
      </w:pPr>
      <w:r w:rsidRPr="005640B5">
        <w:rPr>
          <w:rFonts w:hint="eastAsia"/>
          <w:noProof/>
          <w:sz w:val="24"/>
        </w:rPr>
        <w:t>栾树蚜虫</w:t>
      </w:r>
      <w:r w:rsidR="00ED63DA">
        <w:rPr>
          <w:rFonts w:hint="eastAsia"/>
          <w:noProof/>
          <w:sz w:val="24"/>
        </w:rPr>
        <w:t>的发生</w:t>
      </w:r>
      <w:r w:rsidR="00ED63DA">
        <w:rPr>
          <w:noProof/>
          <w:sz w:val="24"/>
        </w:rPr>
        <w:t>除在春季有一个明显的高峰外，在秋季也可能有一个小高峰</w:t>
      </w:r>
      <w:r w:rsidRPr="005640B5">
        <w:rPr>
          <w:rFonts w:hint="eastAsia"/>
          <w:noProof/>
          <w:sz w:val="24"/>
        </w:rPr>
        <w:t>。</w:t>
      </w:r>
      <w:r w:rsidR="00ED63DA">
        <w:rPr>
          <w:rFonts w:hint="eastAsia"/>
          <w:noProof/>
          <w:sz w:val="24"/>
        </w:rPr>
        <w:t>虽然</w:t>
      </w:r>
      <w:r w:rsidR="00ED63DA">
        <w:rPr>
          <w:noProof/>
          <w:sz w:val="24"/>
        </w:rPr>
        <w:t>今年总体上栾树蚜虫发生不太严重，但不排队局部</w:t>
      </w:r>
      <w:r w:rsidR="00ED63DA">
        <w:rPr>
          <w:rFonts w:hint="eastAsia"/>
          <w:noProof/>
          <w:sz w:val="24"/>
        </w:rPr>
        <w:t>地段</w:t>
      </w:r>
      <w:r w:rsidR="003A6C6A">
        <w:rPr>
          <w:rFonts w:hint="eastAsia"/>
          <w:noProof/>
          <w:sz w:val="24"/>
        </w:rPr>
        <w:t>秋</w:t>
      </w:r>
      <w:r w:rsidR="00A6352F">
        <w:rPr>
          <w:rFonts w:hint="eastAsia"/>
          <w:noProof/>
          <w:sz w:val="24"/>
        </w:rPr>
        <w:t>季</w:t>
      </w:r>
      <w:r w:rsidR="00A6352F">
        <w:rPr>
          <w:noProof/>
          <w:sz w:val="24"/>
        </w:rPr>
        <w:t>仍有较多发生</w:t>
      </w:r>
      <w:r w:rsidR="00ED5B92" w:rsidRPr="005640B5">
        <w:rPr>
          <w:rFonts w:hint="eastAsia"/>
          <w:noProof/>
          <w:sz w:val="24"/>
        </w:rPr>
        <w:t>。</w:t>
      </w:r>
      <w:r w:rsidR="00A6352F">
        <w:rPr>
          <w:rFonts w:hint="eastAsia"/>
          <w:noProof/>
          <w:sz w:val="24"/>
        </w:rPr>
        <w:t>目前</w:t>
      </w:r>
      <w:r w:rsidR="00A6352F">
        <w:rPr>
          <w:noProof/>
          <w:sz w:val="24"/>
        </w:rPr>
        <w:t>栾树蚜虫</w:t>
      </w:r>
      <w:r w:rsidR="00A6352F">
        <w:rPr>
          <w:rFonts w:hint="eastAsia"/>
          <w:noProof/>
          <w:sz w:val="24"/>
        </w:rPr>
        <w:t>会</w:t>
      </w:r>
      <w:r w:rsidR="00A6352F">
        <w:rPr>
          <w:noProof/>
          <w:sz w:val="24"/>
        </w:rPr>
        <w:t>陆续向</w:t>
      </w:r>
      <w:r w:rsidR="00A6352F">
        <w:rPr>
          <w:rFonts w:hint="eastAsia"/>
          <w:noProof/>
          <w:sz w:val="24"/>
        </w:rPr>
        <w:t>大</w:t>
      </w:r>
      <w:r w:rsidR="00A6352F">
        <w:rPr>
          <w:noProof/>
          <w:sz w:val="24"/>
        </w:rPr>
        <w:t>枝基部和树干爬</w:t>
      </w:r>
      <w:r w:rsidR="00A6352F">
        <w:rPr>
          <w:rFonts w:hint="eastAsia"/>
          <w:noProof/>
          <w:sz w:val="24"/>
        </w:rPr>
        <w:t>行</w:t>
      </w:r>
      <w:r w:rsidR="00A6352F">
        <w:rPr>
          <w:noProof/>
          <w:sz w:val="24"/>
        </w:rPr>
        <w:t>，准备在树皮</w:t>
      </w:r>
      <w:r w:rsidR="00A6352F">
        <w:rPr>
          <w:rFonts w:hint="eastAsia"/>
          <w:noProof/>
          <w:sz w:val="24"/>
        </w:rPr>
        <w:t>缝</w:t>
      </w:r>
      <w:r w:rsidR="00A6352F">
        <w:rPr>
          <w:noProof/>
          <w:sz w:val="24"/>
        </w:rPr>
        <w:t>等处产卵越冬。如</w:t>
      </w:r>
      <w:r w:rsidR="00A6352F">
        <w:rPr>
          <w:rFonts w:hint="eastAsia"/>
          <w:noProof/>
          <w:sz w:val="24"/>
        </w:rPr>
        <w:t>发现栾树</w:t>
      </w:r>
      <w:r w:rsidR="00A6352F">
        <w:rPr>
          <w:noProof/>
          <w:sz w:val="24"/>
        </w:rPr>
        <w:t>树干上有较多</w:t>
      </w:r>
      <w:r w:rsidR="00A6352F">
        <w:rPr>
          <w:rFonts w:hint="eastAsia"/>
          <w:noProof/>
          <w:sz w:val="24"/>
        </w:rPr>
        <w:t>蚜虫爬行</w:t>
      </w:r>
      <w:r w:rsidR="00A6352F">
        <w:rPr>
          <w:noProof/>
          <w:sz w:val="24"/>
        </w:rPr>
        <w:t>，可用拟除虫菊酯类杀虫剂</w:t>
      </w:r>
      <w:r w:rsidR="00A6352F">
        <w:rPr>
          <w:rFonts w:hint="eastAsia"/>
          <w:noProof/>
          <w:sz w:val="24"/>
        </w:rPr>
        <w:t>兑水对</w:t>
      </w:r>
      <w:r w:rsidR="00A6352F">
        <w:rPr>
          <w:noProof/>
          <w:sz w:val="24"/>
        </w:rPr>
        <w:t>栾树大枝和树干进行喷雾。</w:t>
      </w:r>
      <w:r w:rsidR="00A6352F">
        <w:rPr>
          <w:rFonts w:hint="eastAsia"/>
          <w:noProof/>
          <w:sz w:val="24"/>
        </w:rPr>
        <w:t>也</w:t>
      </w:r>
      <w:r w:rsidR="00A6352F">
        <w:rPr>
          <w:noProof/>
          <w:sz w:val="24"/>
        </w:rPr>
        <w:t>可采用物理防治法</w:t>
      </w:r>
      <w:r w:rsidR="00A6352F">
        <w:rPr>
          <w:rFonts w:hint="eastAsia"/>
          <w:noProof/>
          <w:sz w:val="24"/>
        </w:rPr>
        <w:t>：</w:t>
      </w:r>
      <w:r w:rsidR="00010EC4" w:rsidRPr="008A6BC6">
        <w:rPr>
          <w:noProof/>
          <w:sz w:val="24"/>
        </w:rPr>
        <w:t>树干</w:t>
      </w:r>
      <w:r w:rsidR="007C59CB">
        <w:rPr>
          <w:rFonts w:hint="eastAsia"/>
          <w:noProof/>
          <w:sz w:val="24"/>
        </w:rPr>
        <w:t>绑</w:t>
      </w:r>
      <w:r w:rsidR="00010EC4" w:rsidRPr="008A6BC6">
        <w:rPr>
          <w:noProof/>
          <w:sz w:val="24"/>
        </w:rPr>
        <w:t>胶</w:t>
      </w:r>
      <w:r w:rsidR="007C59CB">
        <w:rPr>
          <w:rFonts w:hint="eastAsia"/>
          <w:noProof/>
          <w:sz w:val="24"/>
        </w:rPr>
        <w:t>带</w:t>
      </w:r>
      <w:r w:rsidR="00A6352F">
        <w:rPr>
          <w:rFonts w:hint="eastAsia"/>
          <w:noProof/>
          <w:sz w:val="24"/>
        </w:rPr>
        <w:t>。</w:t>
      </w:r>
      <w:r w:rsidR="00010EC4" w:rsidRPr="008A6BC6">
        <w:rPr>
          <w:noProof/>
          <w:sz w:val="24"/>
        </w:rPr>
        <w:t>购买正规厂家生产的胶黏度和粘着力很强的</w:t>
      </w:r>
      <w:r w:rsidR="007C59CB">
        <w:rPr>
          <w:rFonts w:hint="eastAsia"/>
          <w:noProof/>
          <w:sz w:val="24"/>
        </w:rPr>
        <w:t>双面</w:t>
      </w:r>
      <w:r w:rsidR="00010EC4" w:rsidRPr="008A6BC6">
        <w:rPr>
          <w:noProof/>
          <w:sz w:val="24"/>
        </w:rPr>
        <w:t>粘虫胶</w:t>
      </w:r>
      <w:r w:rsidR="007C59CB">
        <w:rPr>
          <w:rFonts w:hint="eastAsia"/>
          <w:noProof/>
          <w:sz w:val="24"/>
        </w:rPr>
        <w:t>带</w:t>
      </w:r>
      <w:r w:rsidR="00010EC4" w:rsidRPr="008A6BC6">
        <w:rPr>
          <w:noProof/>
          <w:sz w:val="24"/>
        </w:rPr>
        <w:t>，在</w:t>
      </w:r>
      <w:r w:rsidR="00A6352F">
        <w:rPr>
          <w:rFonts w:hint="eastAsia"/>
          <w:noProof/>
          <w:sz w:val="24"/>
        </w:rPr>
        <w:t>大枝基部</w:t>
      </w:r>
      <w:r w:rsidR="007C59CB">
        <w:rPr>
          <w:rFonts w:hint="eastAsia"/>
          <w:noProof/>
          <w:sz w:val="24"/>
        </w:rPr>
        <w:t>绑</w:t>
      </w:r>
      <w:r w:rsidR="00010EC4" w:rsidRPr="008A6BC6">
        <w:rPr>
          <w:noProof/>
          <w:sz w:val="24"/>
        </w:rPr>
        <w:t>一圈</w:t>
      </w:r>
      <w:r w:rsidR="007C59CB">
        <w:rPr>
          <w:rFonts w:hint="eastAsia"/>
          <w:noProof/>
          <w:sz w:val="24"/>
        </w:rPr>
        <w:t>，以粘住爬</w:t>
      </w:r>
      <w:r w:rsidR="00A6352F">
        <w:rPr>
          <w:rFonts w:hint="eastAsia"/>
          <w:noProof/>
          <w:sz w:val="24"/>
        </w:rPr>
        <w:t>行</w:t>
      </w:r>
      <w:r w:rsidR="00A6352F">
        <w:rPr>
          <w:noProof/>
          <w:sz w:val="24"/>
        </w:rPr>
        <w:t>的</w:t>
      </w:r>
      <w:r w:rsidR="007C59CB">
        <w:rPr>
          <w:rFonts w:hint="eastAsia"/>
          <w:noProof/>
          <w:sz w:val="24"/>
        </w:rPr>
        <w:t>蚜虫</w:t>
      </w:r>
      <w:r w:rsidR="00010EC4" w:rsidRPr="008A6BC6">
        <w:rPr>
          <w:noProof/>
          <w:sz w:val="24"/>
        </w:rPr>
        <w:t>。</w:t>
      </w:r>
    </w:p>
    <w:p w:rsidR="00A6352F" w:rsidRDefault="003E3525" w:rsidP="00A6352F">
      <w:pPr>
        <w:spacing w:line="360" w:lineRule="auto"/>
        <w:rPr>
          <w:noProof/>
          <w:sz w:val="24"/>
        </w:rPr>
      </w:pPr>
      <w:r w:rsidRPr="007D1702"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1F0DE09" wp14:editId="7082FA73">
            <wp:simplePos x="0" y="0"/>
            <wp:positionH relativeFrom="column">
              <wp:posOffset>3271520</wp:posOffset>
            </wp:positionH>
            <wp:positionV relativeFrom="paragraph">
              <wp:posOffset>228600</wp:posOffset>
            </wp:positionV>
            <wp:extent cx="2523490" cy="2235200"/>
            <wp:effectExtent l="0" t="0" r="0" b="0"/>
            <wp:wrapSquare wrapText="bothSides"/>
            <wp:docPr id="1" name="图片 1" descr="C:\Users\Administrator\Documents\Tencent Files\1481164984\FileRecv\IMG_20201102_211733，121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481164984\FileRecv\IMG_20201102_211733，121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2" r="13487" b="17381"/>
                    <a:stretch/>
                  </pic:blipFill>
                  <pic:spPr bwMode="auto">
                    <a:xfrm>
                      <a:off x="0" y="0"/>
                      <a:ext cx="252349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2F">
        <w:rPr>
          <w:rFonts w:hint="eastAsia"/>
          <w:b/>
          <w:noProof/>
          <w:sz w:val="28"/>
          <w:szCs w:val="28"/>
        </w:rPr>
        <w:t>（二）重阳木</w:t>
      </w:r>
      <w:r w:rsidR="00A6352F">
        <w:rPr>
          <w:b/>
          <w:noProof/>
          <w:sz w:val="28"/>
          <w:szCs w:val="28"/>
        </w:rPr>
        <w:t>锦斑蛾</w:t>
      </w:r>
    </w:p>
    <w:tbl>
      <w:tblPr>
        <w:tblStyle w:val="a6"/>
        <w:tblpPr w:leftFromText="180" w:rightFromText="180" w:vertAnchor="text" w:horzAnchor="margin" w:tblpXSpec="right" w:tblpY="3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</w:tblGrid>
      <w:tr w:rsidR="003E3525" w:rsidTr="003E3525">
        <w:trPr>
          <w:trHeight w:val="443"/>
        </w:trPr>
        <w:tc>
          <w:tcPr>
            <w:tcW w:w="3303" w:type="dxa"/>
          </w:tcPr>
          <w:p w:rsidR="003E3525" w:rsidRPr="007D1702" w:rsidRDefault="003E3525" w:rsidP="003E3525">
            <w:pPr>
              <w:spacing w:line="360" w:lineRule="auto"/>
              <w:jc w:val="center"/>
              <w:rPr>
                <w:b/>
                <w:noProof/>
                <w:sz w:val="24"/>
              </w:rPr>
            </w:pPr>
            <w:r w:rsidRPr="007D1702">
              <w:rPr>
                <w:rFonts w:hint="eastAsia"/>
                <w:b/>
                <w:noProof/>
                <w:sz w:val="24"/>
              </w:rPr>
              <w:t>重阳</w:t>
            </w:r>
            <w:r w:rsidRPr="007D1702">
              <w:rPr>
                <w:b/>
                <w:noProof/>
                <w:sz w:val="24"/>
              </w:rPr>
              <w:t>木锦斑蛾成虫</w:t>
            </w:r>
          </w:p>
        </w:tc>
      </w:tr>
    </w:tbl>
    <w:p w:rsidR="00A6352F" w:rsidRDefault="00F75057" w:rsidP="00A6352F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今年</w:t>
      </w:r>
      <w:r>
        <w:rPr>
          <w:noProof/>
          <w:sz w:val="24"/>
        </w:rPr>
        <w:t>秋季重阳木锦斑蛾发生较轻，但不排</w:t>
      </w:r>
      <w:r w:rsidR="0053288F">
        <w:rPr>
          <w:rFonts w:hint="eastAsia"/>
          <w:noProof/>
          <w:sz w:val="24"/>
        </w:rPr>
        <w:t>除</w:t>
      </w:r>
      <w:r>
        <w:rPr>
          <w:rFonts w:hint="eastAsia"/>
          <w:noProof/>
          <w:sz w:val="24"/>
        </w:rPr>
        <w:t>局部</w:t>
      </w:r>
      <w:r>
        <w:rPr>
          <w:noProof/>
          <w:sz w:val="24"/>
        </w:rPr>
        <w:t>地段发生较多。</w:t>
      </w:r>
      <w:r>
        <w:rPr>
          <w:rFonts w:hint="eastAsia"/>
          <w:noProof/>
          <w:sz w:val="24"/>
        </w:rPr>
        <w:t>据</w:t>
      </w:r>
      <w:r w:rsidR="00A6352F">
        <w:rPr>
          <w:rFonts w:hint="eastAsia"/>
          <w:noProof/>
          <w:sz w:val="24"/>
        </w:rPr>
        <w:t>室内</w:t>
      </w:r>
      <w:r w:rsidR="00A6352F">
        <w:rPr>
          <w:noProof/>
          <w:sz w:val="24"/>
        </w:rPr>
        <w:t>饲养观察，最近重阳木锦斑蛾有一个成虫</w:t>
      </w:r>
      <w:r>
        <w:rPr>
          <w:rFonts w:hint="eastAsia"/>
          <w:noProof/>
          <w:sz w:val="24"/>
        </w:rPr>
        <w:t>羽化小</w:t>
      </w:r>
      <w:r>
        <w:rPr>
          <w:noProof/>
          <w:sz w:val="24"/>
        </w:rPr>
        <w:t>高峰</w:t>
      </w:r>
      <w:r w:rsidR="00A6352F" w:rsidRPr="008A6BC6">
        <w:rPr>
          <w:noProof/>
          <w:sz w:val="24"/>
        </w:rPr>
        <w:t>。</w:t>
      </w:r>
      <w:r>
        <w:rPr>
          <w:rFonts w:hint="eastAsia"/>
          <w:noProof/>
          <w:sz w:val="24"/>
        </w:rPr>
        <w:t>根据往年</w:t>
      </w:r>
      <w:r>
        <w:rPr>
          <w:noProof/>
          <w:sz w:val="24"/>
        </w:rPr>
        <w:t>经验，</w:t>
      </w:r>
      <w:r>
        <w:rPr>
          <w:rFonts w:hint="eastAsia"/>
          <w:noProof/>
          <w:sz w:val="24"/>
        </w:rPr>
        <w:t>12</w:t>
      </w:r>
      <w:r>
        <w:rPr>
          <w:rFonts w:hint="eastAsia"/>
          <w:noProof/>
          <w:sz w:val="24"/>
        </w:rPr>
        <w:t>月初</w:t>
      </w:r>
      <w:r>
        <w:rPr>
          <w:noProof/>
          <w:sz w:val="24"/>
        </w:rPr>
        <w:t>可能会有最后一个不完整低龄幼虫发生。成虫</w:t>
      </w:r>
      <w:r>
        <w:rPr>
          <w:rFonts w:hint="eastAsia"/>
          <w:noProof/>
          <w:sz w:val="24"/>
        </w:rPr>
        <w:t>较多的</w:t>
      </w:r>
      <w:r>
        <w:rPr>
          <w:noProof/>
          <w:sz w:val="24"/>
        </w:rPr>
        <w:t>地段，可用</w:t>
      </w:r>
      <w:r w:rsidRPr="00F75057">
        <w:rPr>
          <w:rFonts w:hint="eastAsia"/>
          <w:noProof/>
          <w:sz w:val="24"/>
        </w:rPr>
        <w:t>烟雾机喷施高效氯氰菊酯等药剂</w:t>
      </w:r>
      <w:r>
        <w:rPr>
          <w:rFonts w:hint="eastAsia"/>
          <w:noProof/>
          <w:sz w:val="24"/>
        </w:rPr>
        <w:t>；</w:t>
      </w:r>
      <w:r>
        <w:rPr>
          <w:noProof/>
          <w:sz w:val="24"/>
        </w:rPr>
        <w:t>幼虫较多的地段，可</w:t>
      </w:r>
      <w:r w:rsidRPr="00F75057">
        <w:rPr>
          <w:rFonts w:hint="eastAsia"/>
          <w:noProof/>
          <w:sz w:val="24"/>
        </w:rPr>
        <w:t>用</w:t>
      </w:r>
      <w:r w:rsidRPr="00F75057">
        <w:rPr>
          <w:rFonts w:hint="eastAsia"/>
          <w:noProof/>
          <w:sz w:val="24"/>
        </w:rPr>
        <w:t>12%</w:t>
      </w:r>
      <w:r w:rsidRPr="00F75057">
        <w:rPr>
          <w:rFonts w:hint="eastAsia"/>
          <w:noProof/>
          <w:sz w:val="24"/>
        </w:rPr>
        <w:t>虱脲•虫螨腈悬浮剂、</w:t>
      </w:r>
      <w:r w:rsidRPr="00F75057">
        <w:rPr>
          <w:rFonts w:hint="eastAsia"/>
          <w:noProof/>
          <w:sz w:val="24"/>
        </w:rPr>
        <w:t>10%</w:t>
      </w:r>
      <w:r w:rsidRPr="00F75057">
        <w:rPr>
          <w:rFonts w:hint="eastAsia"/>
          <w:noProof/>
          <w:sz w:val="24"/>
        </w:rPr>
        <w:t>虫螨•茚虫威悬浮剂等药剂喷雾防治</w:t>
      </w:r>
      <w:r>
        <w:rPr>
          <w:rFonts w:hint="eastAsia"/>
          <w:noProof/>
          <w:sz w:val="24"/>
        </w:rPr>
        <w:t>。</w:t>
      </w:r>
    </w:p>
    <w:p w:rsidR="009A4BD9" w:rsidRDefault="009A4BD9" w:rsidP="009A4BD9">
      <w:pPr>
        <w:spacing w:line="360" w:lineRule="auto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（</w:t>
      </w:r>
      <w:r w:rsidR="007D1702">
        <w:rPr>
          <w:rFonts w:hint="eastAsia"/>
          <w:b/>
          <w:noProof/>
          <w:sz w:val="28"/>
          <w:szCs w:val="28"/>
        </w:rPr>
        <w:t>三</w:t>
      </w:r>
      <w:r>
        <w:rPr>
          <w:rFonts w:hint="eastAsia"/>
          <w:b/>
          <w:noProof/>
          <w:sz w:val="28"/>
          <w:szCs w:val="28"/>
        </w:rPr>
        <w:t>）</w:t>
      </w:r>
      <w:r w:rsidR="007D1702">
        <w:rPr>
          <w:rFonts w:hint="eastAsia"/>
          <w:b/>
          <w:noProof/>
          <w:sz w:val="28"/>
          <w:szCs w:val="28"/>
        </w:rPr>
        <w:t>其他害虫</w:t>
      </w:r>
    </w:p>
    <w:p w:rsidR="00DF6D4E" w:rsidRDefault="007D1702" w:rsidP="009A4BD9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可</w:t>
      </w:r>
      <w:r>
        <w:rPr>
          <w:noProof/>
          <w:sz w:val="24"/>
        </w:rPr>
        <w:t>继续防治</w:t>
      </w:r>
      <w:r w:rsidR="006652C2">
        <w:rPr>
          <w:rFonts w:hint="eastAsia"/>
          <w:noProof/>
          <w:sz w:val="24"/>
        </w:rPr>
        <w:t>天牛</w:t>
      </w:r>
      <w:r>
        <w:rPr>
          <w:rFonts w:hint="eastAsia"/>
          <w:noProof/>
          <w:sz w:val="24"/>
        </w:rPr>
        <w:t>大</w:t>
      </w:r>
      <w:r w:rsidR="006652C2">
        <w:rPr>
          <w:rFonts w:hint="eastAsia"/>
          <w:noProof/>
          <w:sz w:val="24"/>
        </w:rPr>
        <w:t>幼虫</w:t>
      </w:r>
      <w:r>
        <w:rPr>
          <w:rFonts w:hint="eastAsia"/>
          <w:noProof/>
          <w:sz w:val="24"/>
        </w:rPr>
        <w:t>。</w:t>
      </w:r>
      <w:r w:rsidR="00010EC4" w:rsidRPr="00A973CC">
        <w:rPr>
          <w:rFonts w:hint="eastAsia"/>
          <w:noProof/>
          <w:sz w:val="24"/>
        </w:rPr>
        <w:t>防治方法</w:t>
      </w:r>
      <w:r w:rsidR="00A973CC">
        <w:rPr>
          <w:rFonts w:hint="eastAsia"/>
          <w:noProof/>
          <w:sz w:val="24"/>
        </w:rPr>
        <w:t>：</w:t>
      </w:r>
      <w:r w:rsidR="00010EC4">
        <w:rPr>
          <w:rFonts w:hint="eastAsia"/>
          <w:noProof/>
          <w:sz w:val="24"/>
        </w:rPr>
        <w:t xml:space="preserve">1. </w:t>
      </w:r>
      <w:r w:rsidR="005471F6">
        <w:rPr>
          <w:rFonts w:hint="eastAsia"/>
          <w:noProof/>
          <w:sz w:val="24"/>
        </w:rPr>
        <w:t>用钢丝勾杀幼虫</w:t>
      </w:r>
      <w:r w:rsidR="00010EC4">
        <w:rPr>
          <w:rFonts w:hint="eastAsia"/>
          <w:noProof/>
          <w:sz w:val="24"/>
        </w:rPr>
        <w:t>；</w:t>
      </w:r>
      <w:r w:rsidR="00010EC4">
        <w:rPr>
          <w:rFonts w:hint="eastAsia"/>
          <w:noProof/>
          <w:sz w:val="24"/>
        </w:rPr>
        <w:t>2.</w:t>
      </w:r>
      <w:r w:rsidR="005471F6">
        <w:rPr>
          <w:rFonts w:hint="eastAsia"/>
          <w:noProof/>
          <w:sz w:val="24"/>
        </w:rPr>
        <w:t xml:space="preserve"> </w:t>
      </w:r>
      <w:r>
        <w:rPr>
          <w:rFonts w:hint="eastAsia"/>
          <w:noProof/>
          <w:sz w:val="24"/>
        </w:rPr>
        <w:t>蛀道</w:t>
      </w:r>
      <w:r>
        <w:rPr>
          <w:noProof/>
          <w:sz w:val="24"/>
        </w:rPr>
        <w:t>塞药</w:t>
      </w:r>
      <w:r w:rsidR="005471F6" w:rsidRPr="005471F6">
        <w:rPr>
          <w:rFonts w:hint="eastAsia"/>
          <w:noProof/>
          <w:sz w:val="24"/>
        </w:rPr>
        <w:t>。</w:t>
      </w:r>
    </w:p>
    <w:p w:rsidR="005471F6" w:rsidRDefault="007D1702" w:rsidP="005471F6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注意</w:t>
      </w:r>
      <w:r>
        <w:rPr>
          <w:noProof/>
          <w:sz w:val="24"/>
        </w:rPr>
        <w:t>查治</w:t>
      </w:r>
      <w:r w:rsidRPr="007D1702">
        <w:rPr>
          <w:rFonts w:hint="eastAsia"/>
          <w:noProof/>
          <w:sz w:val="24"/>
        </w:rPr>
        <w:t>竹茎扁蚜</w:t>
      </w:r>
      <w:r w:rsidR="005471F6">
        <w:rPr>
          <w:rFonts w:hint="eastAsia"/>
          <w:noProof/>
          <w:sz w:val="24"/>
        </w:rPr>
        <w:t>。</w:t>
      </w:r>
    </w:p>
    <w:p w:rsidR="005471F6" w:rsidRDefault="002957A3" w:rsidP="009A4BD9">
      <w:pPr>
        <w:spacing w:line="360" w:lineRule="auto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二</w:t>
      </w:r>
      <w:r w:rsidR="005471F6" w:rsidRPr="005745E7">
        <w:rPr>
          <w:rFonts w:hint="eastAsia"/>
          <w:b/>
          <w:noProof/>
          <w:sz w:val="28"/>
          <w:szCs w:val="28"/>
        </w:rPr>
        <w:t>、</w:t>
      </w:r>
      <w:r w:rsidR="005471F6">
        <w:rPr>
          <w:rFonts w:hint="eastAsia"/>
          <w:b/>
          <w:noProof/>
          <w:sz w:val="28"/>
          <w:szCs w:val="28"/>
        </w:rPr>
        <w:t>越冬期</w:t>
      </w:r>
      <w:r w:rsidR="00410BF1">
        <w:rPr>
          <w:rFonts w:hint="eastAsia"/>
          <w:b/>
          <w:noProof/>
          <w:sz w:val="28"/>
          <w:szCs w:val="28"/>
        </w:rPr>
        <w:t>病</w:t>
      </w:r>
      <w:r w:rsidR="005471F6">
        <w:rPr>
          <w:rFonts w:hint="eastAsia"/>
          <w:b/>
          <w:noProof/>
          <w:sz w:val="28"/>
          <w:szCs w:val="28"/>
        </w:rPr>
        <w:t>虫的</w:t>
      </w:r>
      <w:r w:rsidR="007D1702">
        <w:rPr>
          <w:rFonts w:hint="eastAsia"/>
          <w:b/>
          <w:noProof/>
          <w:sz w:val="28"/>
          <w:szCs w:val="28"/>
        </w:rPr>
        <w:t>清理</w:t>
      </w:r>
      <w:r w:rsidR="0086408D">
        <w:rPr>
          <w:rFonts w:hint="eastAsia"/>
          <w:b/>
          <w:noProof/>
          <w:sz w:val="28"/>
          <w:szCs w:val="28"/>
        </w:rPr>
        <w:t>方法</w:t>
      </w:r>
    </w:p>
    <w:p w:rsidR="0086408D" w:rsidRPr="0086408D" w:rsidRDefault="0086408D" w:rsidP="0086408D">
      <w:pPr>
        <w:spacing w:line="360" w:lineRule="auto"/>
        <w:rPr>
          <w:b/>
          <w:noProof/>
          <w:sz w:val="28"/>
          <w:szCs w:val="28"/>
        </w:rPr>
      </w:pPr>
      <w:r w:rsidRPr="0086408D">
        <w:rPr>
          <w:rFonts w:hint="eastAsia"/>
          <w:b/>
          <w:noProof/>
          <w:sz w:val="28"/>
          <w:szCs w:val="28"/>
        </w:rPr>
        <w:t>（一）</w:t>
      </w:r>
      <w:r w:rsidR="00117A57">
        <w:rPr>
          <w:rFonts w:hint="eastAsia"/>
          <w:b/>
          <w:noProof/>
          <w:sz w:val="28"/>
          <w:szCs w:val="28"/>
        </w:rPr>
        <w:t>园林</w:t>
      </w:r>
      <w:r w:rsidRPr="0086408D">
        <w:rPr>
          <w:rFonts w:hint="eastAsia"/>
          <w:b/>
          <w:noProof/>
          <w:sz w:val="28"/>
          <w:szCs w:val="28"/>
        </w:rPr>
        <w:t>清</w:t>
      </w:r>
      <w:r w:rsidR="00117A57">
        <w:rPr>
          <w:rFonts w:hint="eastAsia"/>
          <w:b/>
          <w:noProof/>
          <w:sz w:val="28"/>
          <w:szCs w:val="28"/>
        </w:rPr>
        <w:t>洁</w:t>
      </w:r>
    </w:p>
    <w:p w:rsidR="0086408D" w:rsidRDefault="00117A57" w:rsidP="0086408D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12</w:t>
      </w:r>
      <w:r>
        <w:rPr>
          <w:rFonts w:hint="eastAsia"/>
          <w:noProof/>
          <w:sz w:val="24"/>
        </w:rPr>
        <w:t>月份</w:t>
      </w:r>
      <w:r w:rsidR="0086408D" w:rsidRPr="0086408D">
        <w:rPr>
          <w:rFonts w:hint="eastAsia"/>
          <w:noProof/>
          <w:sz w:val="24"/>
        </w:rPr>
        <w:t>清除枯枝落叶，</w:t>
      </w:r>
      <w:r>
        <w:rPr>
          <w:rFonts w:hint="eastAsia"/>
          <w:noProof/>
          <w:sz w:val="24"/>
        </w:rPr>
        <w:t>并及时</w:t>
      </w:r>
      <w:r w:rsidR="0086408D" w:rsidRPr="0086408D">
        <w:rPr>
          <w:rFonts w:hint="eastAsia"/>
          <w:noProof/>
          <w:sz w:val="24"/>
        </w:rPr>
        <w:t>集中</w:t>
      </w:r>
      <w:r>
        <w:rPr>
          <w:rFonts w:hint="eastAsia"/>
          <w:noProof/>
          <w:sz w:val="24"/>
        </w:rPr>
        <w:t>处理（</w:t>
      </w:r>
      <w:r w:rsidR="0086408D" w:rsidRPr="0086408D">
        <w:rPr>
          <w:rFonts w:hint="eastAsia"/>
          <w:noProof/>
          <w:sz w:val="24"/>
        </w:rPr>
        <w:t>深埋</w:t>
      </w:r>
      <w:r>
        <w:rPr>
          <w:rFonts w:hint="eastAsia"/>
          <w:noProof/>
          <w:sz w:val="24"/>
        </w:rPr>
        <w:t>、</w:t>
      </w:r>
      <w:r w:rsidR="0053288F">
        <w:rPr>
          <w:rFonts w:hint="eastAsia"/>
          <w:noProof/>
          <w:sz w:val="24"/>
        </w:rPr>
        <w:t>清运</w:t>
      </w:r>
      <w:r>
        <w:rPr>
          <w:rFonts w:hint="eastAsia"/>
          <w:noProof/>
          <w:sz w:val="24"/>
        </w:rPr>
        <w:t>等），以消灭在其中越冬的害虫</w:t>
      </w:r>
      <w:r w:rsidR="00410BF1">
        <w:rPr>
          <w:rFonts w:hint="eastAsia"/>
          <w:noProof/>
          <w:sz w:val="24"/>
        </w:rPr>
        <w:t>和病菌</w:t>
      </w:r>
      <w:r w:rsidR="0086408D" w:rsidRPr="0086408D">
        <w:rPr>
          <w:rFonts w:hint="eastAsia"/>
          <w:noProof/>
          <w:sz w:val="24"/>
        </w:rPr>
        <w:t>。</w:t>
      </w:r>
    </w:p>
    <w:p w:rsidR="00117A57" w:rsidRPr="00117A57" w:rsidRDefault="00117A57" w:rsidP="00117A57">
      <w:pPr>
        <w:spacing w:line="360" w:lineRule="auto"/>
        <w:rPr>
          <w:b/>
          <w:noProof/>
          <w:sz w:val="28"/>
          <w:szCs w:val="28"/>
        </w:rPr>
      </w:pPr>
      <w:r w:rsidRPr="00117A57">
        <w:rPr>
          <w:rFonts w:hint="eastAsia"/>
          <w:b/>
          <w:noProof/>
          <w:sz w:val="28"/>
          <w:szCs w:val="28"/>
        </w:rPr>
        <w:t>（</w:t>
      </w:r>
      <w:r>
        <w:rPr>
          <w:rFonts w:hint="eastAsia"/>
          <w:b/>
          <w:noProof/>
          <w:sz w:val="28"/>
          <w:szCs w:val="28"/>
        </w:rPr>
        <w:t>二</w:t>
      </w:r>
      <w:r w:rsidRPr="00117A57">
        <w:rPr>
          <w:rFonts w:hint="eastAsia"/>
          <w:b/>
          <w:noProof/>
          <w:sz w:val="28"/>
          <w:szCs w:val="28"/>
        </w:rPr>
        <w:t>）</w:t>
      </w:r>
      <w:r>
        <w:rPr>
          <w:rFonts w:hint="eastAsia"/>
          <w:b/>
          <w:noProof/>
          <w:sz w:val="28"/>
          <w:szCs w:val="28"/>
        </w:rPr>
        <w:t>树皮</w:t>
      </w:r>
      <w:r w:rsidR="002957A3">
        <w:rPr>
          <w:rFonts w:hint="eastAsia"/>
          <w:b/>
          <w:noProof/>
          <w:sz w:val="28"/>
          <w:szCs w:val="28"/>
        </w:rPr>
        <w:t>清洁</w:t>
      </w:r>
    </w:p>
    <w:p w:rsidR="008A5F11" w:rsidRDefault="00117A57" w:rsidP="00117A57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12</w:t>
      </w:r>
      <w:r>
        <w:rPr>
          <w:rFonts w:hint="eastAsia"/>
          <w:noProof/>
          <w:sz w:val="24"/>
        </w:rPr>
        <w:t>月份</w:t>
      </w:r>
      <w:r w:rsidRPr="0086408D">
        <w:rPr>
          <w:rFonts w:hint="eastAsia"/>
          <w:noProof/>
          <w:sz w:val="24"/>
        </w:rPr>
        <w:t>刮除树干上的翘皮、粗皮</w:t>
      </w:r>
      <w:r>
        <w:rPr>
          <w:rFonts w:hint="eastAsia"/>
          <w:noProof/>
          <w:sz w:val="24"/>
        </w:rPr>
        <w:t>，并</w:t>
      </w:r>
      <w:r w:rsidRPr="0086408D">
        <w:rPr>
          <w:rFonts w:hint="eastAsia"/>
          <w:noProof/>
          <w:sz w:val="24"/>
        </w:rPr>
        <w:t>集中</w:t>
      </w:r>
      <w:r>
        <w:rPr>
          <w:rFonts w:hint="eastAsia"/>
          <w:noProof/>
          <w:sz w:val="24"/>
        </w:rPr>
        <w:t>处理，以消灭</w:t>
      </w:r>
      <w:r w:rsidRPr="0086408D">
        <w:rPr>
          <w:rFonts w:hint="eastAsia"/>
          <w:noProof/>
          <w:sz w:val="24"/>
        </w:rPr>
        <w:t>树干翘皮</w:t>
      </w:r>
      <w:r>
        <w:rPr>
          <w:rFonts w:hint="eastAsia"/>
          <w:noProof/>
          <w:sz w:val="24"/>
        </w:rPr>
        <w:t>下</w:t>
      </w:r>
      <w:r w:rsidRPr="0086408D">
        <w:rPr>
          <w:rFonts w:hint="eastAsia"/>
          <w:noProof/>
          <w:sz w:val="24"/>
        </w:rPr>
        <w:t>、粗皮</w:t>
      </w:r>
      <w:r>
        <w:rPr>
          <w:rFonts w:hint="eastAsia"/>
          <w:noProof/>
          <w:sz w:val="24"/>
        </w:rPr>
        <w:t>缝中越冬的害虫，如悬铃木方翅网蝽</w:t>
      </w:r>
      <w:r w:rsidR="008A5F11">
        <w:rPr>
          <w:rFonts w:hint="eastAsia"/>
          <w:noProof/>
          <w:sz w:val="24"/>
        </w:rPr>
        <w:t>；</w:t>
      </w:r>
    </w:p>
    <w:p w:rsidR="008A5F11" w:rsidRDefault="002957A3" w:rsidP="00117A57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敲碎各种树木表面的刺蛾越冬茧</w:t>
      </w:r>
      <w:r w:rsidR="008A5F11">
        <w:rPr>
          <w:rFonts w:hint="eastAsia"/>
          <w:noProof/>
          <w:sz w:val="24"/>
        </w:rPr>
        <w:t>。注意</w:t>
      </w:r>
      <w:r w:rsidR="008A5F11">
        <w:rPr>
          <w:noProof/>
          <w:sz w:val="24"/>
        </w:rPr>
        <w:t>只要</w:t>
      </w:r>
      <w:r w:rsidR="008A5F11">
        <w:rPr>
          <w:rFonts w:hint="eastAsia"/>
          <w:noProof/>
          <w:sz w:val="24"/>
        </w:rPr>
        <w:t>敲击</w:t>
      </w:r>
      <w:r w:rsidR="008A5F11">
        <w:rPr>
          <w:noProof/>
          <w:sz w:val="24"/>
        </w:rPr>
        <w:t>完成的刺蛾茧，</w:t>
      </w:r>
      <w:r w:rsidR="008A5F11">
        <w:rPr>
          <w:rFonts w:hint="eastAsia"/>
          <w:noProof/>
          <w:sz w:val="24"/>
        </w:rPr>
        <w:t>对</w:t>
      </w:r>
      <w:r w:rsidR="008A5F11">
        <w:rPr>
          <w:noProof/>
          <w:sz w:val="24"/>
        </w:rPr>
        <w:t>已经开口的不需要</w:t>
      </w:r>
      <w:r w:rsidR="008A5F11">
        <w:rPr>
          <w:rFonts w:hint="eastAsia"/>
          <w:noProof/>
          <w:sz w:val="24"/>
        </w:rPr>
        <w:t>敲击</w:t>
      </w:r>
      <w:r w:rsidR="008A5F11">
        <w:rPr>
          <w:noProof/>
          <w:sz w:val="24"/>
        </w:rPr>
        <w:t>。有</w:t>
      </w:r>
      <w:r w:rsidR="008A5F11">
        <w:rPr>
          <w:rFonts w:hint="eastAsia"/>
          <w:noProof/>
          <w:sz w:val="24"/>
        </w:rPr>
        <w:t>条件</w:t>
      </w:r>
      <w:r w:rsidR="008A5F11">
        <w:rPr>
          <w:noProof/>
          <w:sz w:val="24"/>
        </w:rPr>
        <w:t>的</w:t>
      </w:r>
      <w:r w:rsidR="008A5F11" w:rsidRPr="008A5F11">
        <w:rPr>
          <w:rFonts w:hint="eastAsia"/>
          <w:noProof/>
          <w:sz w:val="24"/>
        </w:rPr>
        <w:t>单位最好不破坏</w:t>
      </w:r>
      <w:r w:rsidR="008A5F11">
        <w:rPr>
          <w:rFonts w:hint="eastAsia"/>
          <w:noProof/>
          <w:sz w:val="24"/>
        </w:rPr>
        <w:t>完整</w:t>
      </w:r>
      <w:r w:rsidR="008A5F11">
        <w:rPr>
          <w:noProof/>
          <w:sz w:val="24"/>
        </w:rPr>
        <w:t>的</w:t>
      </w:r>
      <w:r w:rsidR="008A5F11" w:rsidRPr="008A5F11">
        <w:rPr>
          <w:rFonts w:hint="eastAsia"/>
          <w:noProof/>
          <w:sz w:val="24"/>
        </w:rPr>
        <w:t>刺蛾茧，而是将茧连一薄层树皮铲下，收集起来，置于有足够缝隙但缝隙大小不容刺蛾成虫钻出的容器中，待其中的刺蛾全部羽化、死亡后再解封或废弃</w:t>
      </w:r>
      <w:r w:rsidR="008A5F11">
        <w:rPr>
          <w:rFonts w:hint="eastAsia"/>
          <w:noProof/>
          <w:sz w:val="24"/>
        </w:rPr>
        <w:t>；</w:t>
      </w:r>
    </w:p>
    <w:p w:rsidR="00117A57" w:rsidRDefault="00410BF1" w:rsidP="00117A57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清理桃胶、腐木等</w:t>
      </w:r>
      <w:r w:rsidR="0053288F">
        <w:rPr>
          <w:rFonts w:hint="eastAsia"/>
          <w:noProof/>
          <w:sz w:val="24"/>
        </w:rPr>
        <w:t>，需挖到健康部位，并用石硫合剂、石灰、广谱杀菌剂等涂抹伤口</w:t>
      </w:r>
      <w:r w:rsidR="00117A57" w:rsidRPr="0086408D">
        <w:rPr>
          <w:rFonts w:hint="eastAsia"/>
          <w:noProof/>
          <w:sz w:val="24"/>
        </w:rPr>
        <w:t>。</w:t>
      </w:r>
    </w:p>
    <w:p w:rsidR="0086408D" w:rsidRPr="00117A57" w:rsidRDefault="0086408D" w:rsidP="00117A57">
      <w:pPr>
        <w:spacing w:line="360" w:lineRule="auto"/>
        <w:rPr>
          <w:b/>
          <w:noProof/>
          <w:sz w:val="28"/>
          <w:szCs w:val="28"/>
        </w:rPr>
      </w:pPr>
      <w:r w:rsidRPr="00117A57">
        <w:rPr>
          <w:rFonts w:hint="eastAsia"/>
          <w:b/>
          <w:noProof/>
          <w:sz w:val="28"/>
          <w:szCs w:val="28"/>
        </w:rPr>
        <w:t>（</w:t>
      </w:r>
      <w:r w:rsidR="00117A57">
        <w:rPr>
          <w:rFonts w:hint="eastAsia"/>
          <w:b/>
          <w:noProof/>
          <w:sz w:val="28"/>
          <w:szCs w:val="28"/>
        </w:rPr>
        <w:t>三</w:t>
      </w:r>
      <w:r w:rsidRPr="00117A57">
        <w:rPr>
          <w:rFonts w:hint="eastAsia"/>
          <w:b/>
          <w:noProof/>
          <w:sz w:val="28"/>
          <w:szCs w:val="28"/>
        </w:rPr>
        <w:t>）</w:t>
      </w:r>
      <w:r w:rsidR="00A66A29" w:rsidRPr="00A66A29">
        <w:rPr>
          <w:rFonts w:hint="eastAsia"/>
          <w:b/>
          <w:noProof/>
          <w:sz w:val="28"/>
          <w:szCs w:val="28"/>
        </w:rPr>
        <w:t>合理修剪</w:t>
      </w:r>
    </w:p>
    <w:p w:rsidR="008A5F11" w:rsidRDefault="00A66A29" w:rsidP="0086408D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通过修剪</w:t>
      </w:r>
      <w:r w:rsidR="0086408D" w:rsidRPr="0086408D">
        <w:rPr>
          <w:rFonts w:hint="eastAsia"/>
          <w:noProof/>
          <w:sz w:val="24"/>
        </w:rPr>
        <w:t>，促进树</w:t>
      </w:r>
      <w:r w:rsidR="00117A57">
        <w:rPr>
          <w:rFonts w:hint="eastAsia"/>
          <w:noProof/>
          <w:sz w:val="24"/>
        </w:rPr>
        <w:t>木</w:t>
      </w:r>
      <w:r w:rsidR="0086408D" w:rsidRPr="0086408D">
        <w:rPr>
          <w:rFonts w:hint="eastAsia"/>
          <w:noProof/>
          <w:sz w:val="24"/>
        </w:rPr>
        <w:t>健壮生长，提高抗</w:t>
      </w:r>
      <w:r w:rsidR="00410BF1">
        <w:rPr>
          <w:rFonts w:hint="eastAsia"/>
          <w:noProof/>
          <w:sz w:val="24"/>
        </w:rPr>
        <w:t>病</w:t>
      </w:r>
      <w:r w:rsidR="0086408D" w:rsidRPr="0086408D">
        <w:rPr>
          <w:rFonts w:hint="eastAsia"/>
          <w:noProof/>
          <w:sz w:val="24"/>
        </w:rPr>
        <w:t>虫能力</w:t>
      </w:r>
      <w:r w:rsidR="002957A3">
        <w:rPr>
          <w:rFonts w:hint="eastAsia"/>
          <w:noProof/>
          <w:sz w:val="24"/>
        </w:rPr>
        <w:t>，并减少在梢部隐藏越冬的害虫</w:t>
      </w:r>
      <w:r w:rsidR="00410BF1">
        <w:rPr>
          <w:rFonts w:hint="eastAsia"/>
          <w:noProof/>
          <w:sz w:val="24"/>
        </w:rPr>
        <w:t>和病菌</w:t>
      </w:r>
      <w:r w:rsidR="002957A3">
        <w:rPr>
          <w:rFonts w:hint="eastAsia"/>
          <w:noProof/>
          <w:sz w:val="24"/>
        </w:rPr>
        <w:t>（如海桐木虱）</w:t>
      </w:r>
      <w:r w:rsidR="0053288F">
        <w:rPr>
          <w:rFonts w:hint="eastAsia"/>
          <w:noProof/>
          <w:sz w:val="24"/>
        </w:rPr>
        <w:t>；同时可控制生长密度，可有效减轻病虫害的发生</w:t>
      </w:r>
      <w:r w:rsidR="0086408D" w:rsidRPr="0086408D">
        <w:rPr>
          <w:rFonts w:hint="eastAsia"/>
          <w:noProof/>
          <w:sz w:val="24"/>
        </w:rPr>
        <w:t>；</w:t>
      </w:r>
    </w:p>
    <w:p w:rsidR="008A5F11" w:rsidRDefault="0086408D" w:rsidP="0086408D">
      <w:pPr>
        <w:spacing w:line="360" w:lineRule="auto"/>
        <w:ind w:firstLineChars="200" w:firstLine="480"/>
        <w:rPr>
          <w:noProof/>
          <w:sz w:val="24"/>
        </w:rPr>
      </w:pPr>
      <w:r w:rsidRPr="0086408D">
        <w:rPr>
          <w:rFonts w:hint="eastAsia"/>
          <w:noProof/>
          <w:sz w:val="24"/>
        </w:rPr>
        <w:lastRenderedPageBreak/>
        <w:t>结合修剪，剪下</w:t>
      </w:r>
      <w:r w:rsidR="00410BF1">
        <w:rPr>
          <w:rFonts w:hint="eastAsia"/>
          <w:noProof/>
          <w:sz w:val="24"/>
        </w:rPr>
        <w:t>病枯枝和</w:t>
      </w:r>
      <w:r w:rsidR="00117A57">
        <w:rPr>
          <w:rFonts w:hint="eastAsia"/>
          <w:noProof/>
          <w:sz w:val="24"/>
        </w:rPr>
        <w:t>害</w:t>
      </w:r>
      <w:r w:rsidRPr="0086408D">
        <w:rPr>
          <w:rFonts w:hint="eastAsia"/>
          <w:noProof/>
          <w:sz w:val="24"/>
        </w:rPr>
        <w:t>虫</w:t>
      </w:r>
      <w:r w:rsidR="00117A57">
        <w:rPr>
          <w:rFonts w:hint="eastAsia"/>
          <w:noProof/>
          <w:sz w:val="24"/>
        </w:rPr>
        <w:t>密集的</w:t>
      </w:r>
      <w:r w:rsidRPr="0086408D">
        <w:rPr>
          <w:rFonts w:hint="eastAsia"/>
          <w:noProof/>
          <w:sz w:val="24"/>
        </w:rPr>
        <w:t>枝</w:t>
      </w:r>
      <w:r w:rsidR="00117A57">
        <w:rPr>
          <w:rFonts w:hint="eastAsia"/>
          <w:noProof/>
          <w:sz w:val="24"/>
        </w:rPr>
        <w:t>条</w:t>
      </w:r>
      <w:r w:rsidRPr="0086408D">
        <w:rPr>
          <w:rFonts w:hint="eastAsia"/>
          <w:noProof/>
          <w:sz w:val="24"/>
        </w:rPr>
        <w:t>，集中</w:t>
      </w:r>
      <w:r w:rsidR="00117A57">
        <w:rPr>
          <w:rFonts w:hint="eastAsia"/>
          <w:noProof/>
          <w:sz w:val="24"/>
        </w:rPr>
        <w:t>处理，</w:t>
      </w:r>
      <w:r w:rsidR="00F2041F">
        <w:rPr>
          <w:rFonts w:hint="eastAsia"/>
          <w:noProof/>
          <w:sz w:val="24"/>
        </w:rPr>
        <w:t>或</w:t>
      </w:r>
      <w:r w:rsidR="00F2041F">
        <w:rPr>
          <w:noProof/>
          <w:sz w:val="24"/>
        </w:rPr>
        <w:t>伐除</w:t>
      </w:r>
      <w:r w:rsidR="00F2041F">
        <w:rPr>
          <w:rFonts w:hint="eastAsia"/>
          <w:noProof/>
          <w:sz w:val="24"/>
        </w:rPr>
        <w:t>并</w:t>
      </w:r>
      <w:r w:rsidR="00F2041F">
        <w:rPr>
          <w:noProof/>
          <w:sz w:val="24"/>
        </w:rPr>
        <w:t>处理因病虫害</w:t>
      </w:r>
      <w:r w:rsidR="00F2041F">
        <w:rPr>
          <w:rFonts w:hint="eastAsia"/>
          <w:noProof/>
          <w:sz w:val="24"/>
        </w:rPr>
        <w:t>而</w:t>
      </w:r>
      <w:r w:rsidR="00F2041F">
        <w:rPr>
          <w:noProof/>
          <w:sz w:val="24"/>
        </w:rPr>
        <w:t>死亡的植株、大枝，</w:t>
      </w:r>
      <w:r w:rsidR="00A66A29">
        <w:rPr>
          <w:rFonts w:hint="eastAsia"/>
          <w:noProof/>
          <w:sz w:val="24"/>
        </w:rPr>
        <w:t>以减少</w:t>
      </w:r>
      <w:r w:rsidR="00410BF1">
        <w:rPr>
          <w:rFonts w:hint="eastAsia"/>
          <w:noProof/>
          <w:sz w:val="24"/>
        </w:rPr>
        <w:t>病</w:t>
      </w:r>
      <w:r w:rsidR="00A66A29">
        <w:rPr>
          <w:rFonts w:hint="eastAsia"/>
          <w:noProof/>
          <w:sz w:val="24"/>
        </w:rPr>
        <w:t>虫</w:t>
      </w:r>
      <w:r w:rsidR="00410BF1">
        <w:rPr>
          <w:rFonts w:hint="eastAsia"/>
          <w:noProof/>
          <w:sz w:val="24"/>
        </w:rPr>
        <w:t>害</w:t>
      </w:r>
      <w:r w:rsidR="00A66A29">
        <w:rPr>
          <w:rFonts w:hint="eastAsia"/>
          <w:noProof/>
          <w:sz w:val="24"/>
        </w:rPr>
        <w:t>，</w:t>
      </w:r>
      <w:r w:rsidR="00117A57">
        <w:rPr>
          <w:rFonts w:hint="eastAsia"/>
          <w:noProof/>
          <w:sz w:val="24"/>
        </w:rPr>
        <w:t>如红蜡蚧等介壳虫</w:t>
      </w:r>
      <w:r w:rsidR="00410BF1">
        <w:rPr>
          <w:rFonts w:hint="eastAsia"/>
          <w:noProof/>
          <w:sz w:val="24"/>
        </w:rPr>
        <w:t>、黄馨和大叶黄杨等枝枯病病枝等</w:t>
      </w:r>
      <w:r w:rsidR="008A5F11">
        <w:rPr>
          <w:rFonts w:hint="eastAsia"/>
          <w:noProof/>
          <w:sz w:val="24"/>
        </w:rPr>
        <w:t>。</w:t>
      </w:r>
    </w:p>
    <w:p w:rsidR="0086408D" w:rsidRDefault="00410BF1" w:rsidP="0086408D">
      <w:pPr>
        <w:spacing w:line="360" w:lineRule="auto"/>
        <w:ind w:firstLineChars="200" w:firstLine="480"/>
        <w:rPr>
          <w:noProof/>
          <w:sz w:val="24"/>
        </w:rPr>
      </w:pPr>
      <w:r>
        <w:rPr>
          <w:rFonts w:hint="eastAsia"/>
          <w:noProof/>
          <w:sz w:val="24"/>
        </w:rPr>
        <w:t>修剪病枯枝条时，一定要剪到枯枝下健康部分，不能只是把上面枯死部位去掉</w:t>
      </w:r>
      <w:r w:rsidR="008A5F11">
        <w:rPr>
          <w:rFonts w:hint="eastAsia"/>
          <w:noProof/>
          <w:sz w:val="24"/>
        </w:rPr>
        <w:t>；作</w:t>
      </w:r>
      <w:r w:rsidR="008A5F11">
        <w:rPr>
          <w:noProof/>
          <w:sz w:val="24"/>
        </w:rPr>
        <w:t>为对红蜡蚧的防治手</w:t>
      </w:r>
      <w:r w:rsidR="008A5F11">
        <w:rPr>
          <w:rFonts w:hint="eastAsia"/>
          <w:noProof/>
          <w:sz w:val="24"/>
        </w:rPr>
        <w:t>段</w:t>
      </w:r>
      <w:r w:rsidR="008A5F11">
        <w:rPr>
          <w:noProof/>
          <w:sz w:val="24"/>
        </w:rPr>
        <w:t>，</w:t>
      </w:r>
      <w:r w:rsidR="008A5F11">
        <w:rPr>
          <w:rFonts w:hint="eastAsia"/>
          <w:noProof/>
          <w:sz w:val="24"/>
        </w:rPr>
        <w:t>修剪枸骨</w:t>
      </w:r>
      <w:r w:rsidR="008A5F11">
        <w:rPr>
          <w:noProof/>
          <w:sz w:val="24"/>
        </w:rPr>
        <w:t>、无刺枸骨时要剪掉的是活的红蜡蚧</w:t>
      </w:r>
      <w:r w:rsidR="008A5F11">
        <w:rPr>
          <w:rFonts w:hint="eastAsia"/>
          <w:noProof/>
          <w:sz w:val="24"/>
        </w:rPr>
        <w:t>（</w:t>
      </w:r>
      <w:r w:rsidR="008A5F11">
        <w:rPr>
          <w:noProof/>
          <w:sz w:val="24"/>
        </w:rPr>
        <w:t>用手一掐，有红色浆冒出）密集的枝条</w:t>
      </w:r>
      <w:r w:rsidR="008A5F11">
        <w:rPr>
          <w:rFonts w:hint="eastAsia"/>
          <w:noProof/>
          <w:sz w:val="24"/>
        </w:rPr>
        <w:t>，</w:t>
      </w:r>
      <w:r w:rsidR="008A5F11">
        <w:rPr>
          <w:noProof/>
          <w:sz w:val="24"/>
        </w:rPr>
        <w:t>对只有死虫的枝条可以不剪</w:t>
      </w:r>
      <w:r>
        <w:rPr>
          <w:rFonts w:hint="eastAsia"/>
          <w:noProof/>
          <w:sz w:val="24"/>
        </w:rPr>
        <w:t>。</w:t>
      </w:r>
    </w:p>
    <w:p w:rsidR="00B12521" w:rsidRPr="00B12521" w:rsidRDefault="00B12521" w:rsidP="00B12521">
      <w:pPr>
        <w:spacing w:line="360" w:lineRule="auto"/>
        <w:rPr>
          <w:b/>
          <w:noProof/>
          <w:sz w:val="28"/>
          <w:szCs w:val="28"/>
        </w:rPr>
      </w:pPr>
      <w:r w:rsidRPr="00B12521">
        <w:rPr>
          <w:rFonts w:hint="eastAsia"/>
          <w:b/>
          <w:noProof/>
          <w:sz w:val="28"/>
          <w:szCs w:val="28"/>
        </w:rPr>
        <w:t>（</w:t>
      </w:r>
      <w:r w:rsidR="002957A3">
        <w:rPr>
          <w:rFonts w:hint="eastAsia"/>
          <w:b/>
          <w:noProof/>
          <w:sz w:val="28"/>
          <w:szCs w:val="28"/>
        </w:rPr>
        <w:t>四</w:t>
      </w:r>
      <w:r w:rsidRPr="00B12521">
        <w:rPr>
          <w:rFonts w:hint="eastAsia"/>
          <w:b/>
          <w:noProof/>
          <w:sz w:val="28"/>
          <w:szCs w:val="28"/>
        </w:rPr>
        <w:t>）</w:t>
      </w:r>
      <w:r w:rsidR="002957A3">
        <w:rPr>
          <w:rFonts w:hint="eastAsia"/>
          <w:b/>
          <w:noProof/>
          <w:sz w:val="28"/>
          <w:szCs w:val="28"/>
        </w:rPr>
        <w:t>树干</w:t>
      </w:r>
      <w:r w:rsidRPr="00B12521">
        <w:rPr>
          <w:rFonts w:hint="eastAsia"/>
          <w:b/>
          <w:noProof/>
          <w:sz w:val="28"/>
          <w:szCs w:val="28"/>
        </w:rPr>
        <w:t>涂</w:t>
      </w:r>
      <w:r w:rsidR="002957A3">
        <w:rPr>
          <w:rFonts w:hint="eastAsia"/>
          <w:b/>
          <w:noProof/>
          <w:sz w:val="28"/>
          <w:szCs w:val="28"/>
        </w:rPr>
        <w:t>白</w:t>
      </w:r>
    </w:p>
    <w:p w:rsidR="00B12521" w:rsidRPr="00B12521" w:rsidRDefault="00B12521" w:rsidP="00B12521">
      <w:pPr>
        <w:spacing w:line="360" w:lineRule="auto"/>
        <w:ind w:firstLineChars="200" w:firstLine="480"/>
        <w:rPr>
          <w:noProof/>
          <w:sz w:val="24"/>
        </w:rPr>
      </w:pPr>
      <w:r w:rsidRPr="0086408D">
        <w:rPr>
          <w:rFonts w:hint="eastAsia"/>
          <w:noProof/>
          <w:sz w:val="24"/>
        </w:rPr>
        <w:t>树干涂白，可以杀死在树皮</w:t>
      </w:r>
      <w:r>
        <w:rPr>
          <w:rFonts w:hint="eastAsia"/>
          <w:noProof/>
          <w:sz w:val="24"/>
        </w:rPr>
        <w:t>缝</w:t>
      </w:r>
      <w:r w:rsidRPr="0086408D">
        <w:rPr>
          <w:rFonts w:hint="eastAsia"/>
          <w:noProof/>
          <w:sz w:val="24"/>
        </w:rPr>
        <w:t>内隐藏的越冬虫卵</w:t>
      </w:r>
      <w:r w:rsidR="00410BF1">
        <w:rPr>
          <w:rFonts w:hint="eastAsia"/>
          <w:noProof/>
          <w:sz w:val="24"/>
        </w:rPr>
        <w:t>、提高抗冻害能力</w:t>
      </w:r>
      <w:r w:rsidRPr="0086408D">
        <w:rPr>
          <w:rFonts w:hint="eastAsia"/>
          <w:noProof/>
          <w:sz w:val="24"/>
        </w:rPr>
        <w:t>。</w:t>
      </w:r>
      <w:r w:rsidR="002957A3">
        <w:rPr>
          <w:rFonts w:hint="eastAsia"/>
          <w:noProof/>
          <w:sz w:val="24"/>
        </w:rPr>
        <w:t>涂白应做到</w:t>
      </w:r>
      <w:r w:rsidR="002957A3" w:rsidRPr="002957A3">
        <w:rPr>
          <w:rFonts w:hint="eastAsia"/>
          <w:b/>
          <w:noProof/>
          <w:sz w:val="24"/>
        </w:rPr>
        <w:t>密</w:t>
      </w:r>
      <w:r w:rsidR="002957A3">
        <w:rPr>
          <w:rFonts w:hint="eastAsia"/>
          <w:b/>
          <w:noProof/>
          <w:sz w:val="24"/>
        </w:rPr>
        <w:t>、</w:t>
      </w:r>
      <w:r w:rsidR="002957A3" w:rsidRPr="002957A3">
        <w:rPr>
          <w:rFonts w:hint="eastAsia"/>
          <w:b/>
          <w:noProof/>
          <w:sz w:val="24"/>
        </w:rPr>
        <w:t>实</w:t>
      </w:r>
      <w:r w:rsidR="002957A3" w:rsidRPr="002957A3">
        <w:rPr>
          <w:rFonts w:hint="eastAsia"/>
          <w:noProof/>
          <w:sz w:val="24"/>
        </w:rPr>
        <w:t>。</w:t>
      </w:r>
    </w:p>
    <w:p w:rsidR="0086408D" w:rsidRPr="00B12521" w:rsidRDefault="0086408D" w:rsidP="00B12521">
      <w:pPr>
        <w:spacing w:line="360" w:lineRule="auto"/>
        <w:rPr>
          <w:b/>
          <w:noProof/>
          <w:sz w:val="28"/>
          <w:szCs w:val="28"/>
        </w:rPr>
      </w:pPr>
      <w:r w:rsidRPr="00B12521">
        <w:rPr>
          <w:rFonts w:hint="eastAsia"/>
          <w:b/>
          <w:noProof/>
          <w:sz w:val="28"/>
          <w:szCs w:val="28"/>
        </w:rPr>
        <w:t>（</w:t>
      </w:r>
      <w:r w:rsidR="002957A3">
        <w:rPr>
          <w:rFonts w:hint="eastAsia"/>
          <w:b/>
          <w:noProof/>
          <w:sz w:val="28"/>
          <w:szCs w:val="28"/>
        </w:rPr>
        <w:t>五</w:t>
      </w:r>
      <w:r w:rsidRPr="00B12521">
        <w:rPr>
          <w:rFonts w:hint="eastAsia"/>
          <w:b/>
          <w:noProof/>
          <w:sz w:val="28"/>
          <w:szCs w:val="28"/>
        </w:rPr>
        <w:t>）</w:t>
      </w:r>
      <w:r w:rsidR="002957A3">
        <w:rPr>
          <w:rFonts w:hint="eastAsia"/>
          <w:b/>
          <w:noProof/>
          <w:sz w:val="28"/>
          <w:szCs w:val="28"/>
        </w:rPr>
        <w:t>树体</w:t>
      </w:r>
      <w:r w:rsidRPr="00B12521">
        <w:rPr>
          <w:rFonts w:hint="eastAsia"/>
          <w:b/>
          <w:noProof/>
          <w:sz w:val="28"/>
          <w:szCs w:val="28"/>
        </w:rPr>
        <w:t>喷</w:t>
      </w:r>
      <w:r w:rsidR="002957A3">
        <w:rPr>
          <w:rFonts w:hint="eastAsia"/>
          <w:b/>
          <w:noProof/>
          <w:sz w:val="28"/>
          <w:szCs w:val="28"/>
        </w:rPr>
        <w:t>药</w:t>
      </w:r>
    </w:p>
    <w:p w:rsidR="0086408D" w:rsidRDefault="0086408D" w:rsidP="0086408D">
      <w:pPr>
        <w:spacing w:line="360" w:lineRule="auto"/>
        <w:ind w:firstLineChars="200" w:firstLine="480"/>
        <w:rPr>
          <w:rFonts w:hint="eastAsia"/>
          <w:noProof/>
          <w:sz w:val="24"/>
        </w:rPr>
      </w:pPr>
      <w:r w:rsidRPr="0086408D">
        <w:rPr>
          <w:rFonts w:hint="eastAsia"/>
          <w:noProof/>
          <w:sz w:val="24"/>
        </w:rPr>
        <w:t>冬</w:t>
      </w:r>
      <w:r w:rsidR="00B12521">
        <w:rPr>
          <w:rFonts w:hint="eastAsia"/>
          <w:noProof/>
          <w:sz w:val="24"/>
        </w:rPr>
        <w:t>季用上述措施防治后，</w:t>
      </w:r>
      <w:r w:rsidRPr="0086408D">
        <w:rPr>
          <w:rFonts w:hint="eastAsia"/>
          <w:noProof/>
          <w:sz w:val="24"/>
        </w:rPr>
        <w:t>早春树</w:t>
      </w:r>
      <w:r w:rsidR="00B12521">
        <w:rPr>
          <w:rFonts w:hint="eastAsia"/>
          <w:noProof/>
          <w:sz w:val="24"/>
        </w:rPr>
        <w:t>木</w:t>
      </w:r>
      <w:r w:rsidRPr="0086408D">
        <w:rPr>
          <w:rFonts w:hint="eastAsia"/>
          <w:noProof/>
          <w:sz w:val="24"/>
        </w:rPr>
        <w:t>萌芽前或芽萌动时，</w:t>
      </w:r>
      <w:r w:rsidR="002957A3">
        <w:rPr>
          <w:rFonts w:hint="eastAsia"/>
          <w:noProof/>
          <w:sz w:val="24"/>
        </w:rPr>
        <w:t>在</w:t>
      </w:r>
      <w:r w:rsidRPr="0086408D">
        <w:rPr>
          <w:rFonts w:hint="eastAsia"/>
          <w:noProof/>
          <w:sz w:val="24"/>
        </w:rPr>
        <w:t>树体上喷透石硫合剂，</w:t>
      </w:r>
      <w:r w:rsidR="002957A3">
        <w:rPr>
          <w:rFonts w:hint="eastAsia"/>
          <w:noProof/>
          <w:sz w:val="24"/>
        </w:rPr>
        <w:t>以</w:t>
      </w:r>
      <w:r w:rsidRPr="0086408D">
        <w:rPr>
          <w:rFonts w:hint="eastAsia"/>
          <w:noProof/>
          <w:sz w:val="24"/>
        </w:rPr>
        <w:t>杀灭螨、蚧等难治的害虫</w:t>
      </w:r>
      <w:r w:rsidR="00410BF1">
        <w:rPr>
          <w:rFonts w:hint="eastAsia"/>
          <w:noProof/>
          <w:sz w:val="24"/>
        </w:rPr>
        <w:t>、</w:t>
      </w:r>
      <w:r w:rsidR="00D5198E">
        <w:rPr>
          <w:rFonts w:hint="eastAsia"/>
          <w:noProof/>
          <w:sz w:val="24"/>
        </w:rPr>
        <w:t>流胶病</w:t>
      </w:r>
      <w:r w:rsidRPr="0086408D">
        <w:rPr>
          <w:rFonts w:hint="eastAsia"/>
          <w:noProof/>
          <w:sz w:val="24"/>
        </w:rPr>
        <w:t>及其他多种</w:t>
      </w:r>
      <w:r w:rsidR="00D5198E">
        <w:rPr>
          <w:rFonts w:hint="eastAsia"/>
          <w:noProof/>
          <w:sz w:val="24"/>
        </w:rPr>
        <w:t>病</w:t>
      </w:r>
      <w:r w:rsidRPr="0086408D">
        <w:rPr>
          <w:rFonts w:hint="eastAsia"/>
          <w:noProof/>
          <w:sz w:val="24"/>
        </w:rPr>
        <w:t>虫</w:t>
      </w:r>
      <w:r w:rsidR="00D5198E" w:rsidRPr="0086408D">
        <w:rPr>
          <w:rFonts w:hint="eastAsia"/>
          <w:noProof/>
          <w:sz w:val="24"/>
        </w:rPr>
        <w:t>害</w:t>
      </w:r>
      <w:r w:rsidRPr="0086408D">
        <w:rPr>
          <w:rFonts w:hint="eastAsia"/>
          <w:noProof/>
          <w:sz w:val="24"/>
        </w:rPr>
        <w:t>。</w:t>
      </w:r>
      <w:r w:rsidR="00B12521" w:rsidRPr="0086408D">
        <w:rPr>
          <w:rFonts w:hint="eastAsia"/>
          <w:noProof/>
          <w:sz w:val="24"/>
        </w:rPr>
        <w:t>石硫合剂</w:t>
      </w:r>
      <w:r w:rsidR="00B12521">
        <w:rPr>
          <w:rFonts w:hint="eastAsia"/>
          <w:noProof/>
          <w:sz w:val="24"/>
        </w:rPr>
        <w:t>浓度</w:t>
      </w:r>
      <w:r w:rsidR="002957A3">
        <w:rPr>
          <w:rFonts w:hint="eastAsia"/>
          <w:noProof/>
          <w:sz w:val="24"/>
        </w:rPr>
        <w:t>掌握在</w:t>
      </w:r>
      <w:r w:rsidR="002957A3">
        <w:rPr>
          <w:rFonts w:hint="eastAsia"/>
          <w:noProof/>
          <w:sz w:val="24"/>
        </w:rPr>
        <w:t>3~5</w:t>
      </w:r>
      <w:r w:rsidR="002957A3" w:rsidRPr="0086408D">
        <w:rPr>
          <w:rFonts w:hint="eastAsia"/>
          <w:noProof/>
          <w:sz w:val="24"/>
        </w:rPr>
        <w:t>度</w:t>
      </w:r>
      <w:r w:rsidR="002957A3">
        <w:rPr>
          <w:rFonts w:hint="eastAsia"/>
          <w:noProof/>
          <w:sz w:val="24"/>
        </w:rPr>
        <w:t>（</w:t>
      </w:r>
      <w:r w:rsidR="002957A3" w:rsidRPr="0086408D">
        <w:rPr>
          <w:rFonts w:hint="eastAsia"/>
          <w:noProof/>
          <w:sz w:val="24"/>
        </w:rPr>
        <w:t>波美</w:t>
      </w:r>
      <w:r w:rsidR="002957A3">
        <w:rPr>
          <w:rFonts w:hint="eastAsia"/>
          <w:noProof/>
          <w:sz w:val="24"/>
        </w:rPr>
        <w:t>度），</w:t>
      </w:r>
      <w:r w:rsidR="00B12521" w:rsidRPr="0086408D">
        <w:rPr>
          <w:rFonts w:hint="eastAsia"/>
          <w:noProof/>
          <w:sz w:val="24"/>
        </w:rPr>
        <w:t>萌芽前</w:t>
      </w:r>
      <w:r w:rsidR="00B12521">
        <w:rPr>
          <w:rFonts w:hint="eastAsia"/>
          <w:noProof/>
          <w:sz w:val="24"/>
        </w:rPr>
        <w:t>可用</w:t>
      </w:r>
      <w:r w:rsidR="00B12521" w:rsidRPr="0086408D">
        <w:rPr>
          <w:rFonts w:hint="eastAsia"/>
          <w:noProof/>
          <w:sz w:val="24"/>
        </w:rPr>
        <w:t>5</w:t>
      </w:r>
      <w:r w:rsidR="00B12521" w:rsidRPr="0086408D">
        <w:rPr>
          <w:rFonts w:hint="eastAsia"/>
          <w:noProof/>
          <w:sz w:val="24"/>
        </w:rPr>
        <w:t>度</w:t>
      </w:r>
      <w:r w:rsidR="00B12521">
        <w:rPr>
          <w:rFonts w:hint="eastAsia"/>
          <w:noProof/>
          <w:sz w:val="24"/>
        </w:rPr>
        <w:t>，</w:t>
      </w:r>
      <w:r w:rsidR="00B12521" w:rsidRPr="0086408D">
        <w:rPr>
          <w:rFonts w:hint="eastAsia"/>
          <w:noProof/>
          <w:sz w:val="24"/>
        </w:rPr>
        <w:t>芽萌动时</w:t>
      </w:r>
      <w:r w:rsidR="00B12521">
        <w:rPr>
          <w:rFonts w:hint="eastAsia"/>
          <w:noProof/>
          <w:sz w:val="24"/>
        </w:rPr>
        <w:t>可用</w:t>
      </w:r>
      <w:r w:rsidR="00B12521" w:rsidRPr="0086408D">
        <w:rPr>
          <w:rFonts w:hint="eastAsia"/>
          <w:noProof/>
          <w:sz w:val="24"/>
        </w:rPr>
        <w:t>3</w:t>
      </w:r>
      <w:r w:rsidR="00B12521">
        <w:rPr>
          <w:rFonts w:hint="eastAsia"/>
          <w:noProof/>
          <w:sz w:val="24"/>
        </w:rPr>
        <w:t>度。</w:t>
      </w:r>
    </w:p>
    <w:p w:rsidR="0053288F" w:rsidRPr="0086408D" w:rsidRDefault="0053288F" w:rsidP="0053288F">
      <w:pPr>
        <w:spacing w:line="360" w:lineRule="auto"/>
        <w:ind w:firstLineChars="200" w:firstLine="562"/>
        <w:rPr>
          <w:noProof/>
          <w:sz w:val="24"/>
        </w:rPr>
      </w:pPr>
      <w:r>
        <w:rPr>
          <w:rFonts w:hint="eastAsia"/>
          <w:b/>
          <w:noProof/>
          <w:sz w:val="28"/>
          <w:szCs w:val="28"/>
        </w:rPr>
        <w:t>三</w:t>
      </w:r>
      <w:r w:rsidRPr="005745E7">
        <w:rPr>
          <w:rFonts w:hint="eastAsia"/>
          <w:b/>
          <w:noProof/>
          <w:sz w:val="28"/>
          <w:szCs w:val="28"/>
        </w:rPr>
        <w:t>、</w:t>
      </w:r>
      <w:r w:rsidR="00314EAC">
        <w:rPr>
          <w:rFonts w:hint="eastAsia"/>
          <w:b/>
          <w:noProof/>
          <w:sz w:val="28"/>
          <w:szCs w:val="28"/>
        </w:rPr>
        <w:t>改善立地条件</w:t>
      </w:r>
    </w:p>
    <w:p w:rsidR="00A973CC" w:rsidRDefault="00466B99" w:rsidP="00A973CC">
      <w:pPr>
        <w:spacing w:line="360" w:lineRule="auto"/>
        <w:ind w:firstLineChars="197" w:firstLine="473"/>
        <w:rPr>
          <w:rFonts w:hint="eastAsia"/>
          <w:noProof/>
          <w:sz w:val="24"/>
        </w:rPr>
      </w:pPr>
      <w:r>
        <w:rPr>
          <w:rFonts w:hint="eastAsia"/>
          <w:noProof/>
          <w:sz w:val="24"/>
        </w:rPr>
        <w:t>良好的立地条件是植物健康生长的基础，不良环境常是导致植物死亡的主要原因，同时对害虫、地上部病害也有较大影响。</w:t>
      </w:r>
    </w:p>
    <w:p w:rsidR="00466B99" w:rsidRDefault="009D19BB" w:rsidP="00A973CC">
      <w:pPr>
        <w:spacing w:line="360" w:lineRule="auto"/>
        <w:ind w:firstLineChars="197" w:firstLine="473"/>
        <w:rPr>
          <w:rFonts w:hint="eastAsia"/>
          <w:noProof/>
          <w:sz w:val="24"/>
        </w:rPr>
      </w:pPr>
      <w:r>
        <w:rPr>
          <w:rFonts w:hint="eastAsia"/>
          <w:noProof/>
          <w:sz w:val="24"/>
        </w:rPr>
        <w:t>目前存在的</w:t>
      </w:r>
      <w:r w:rsidR="003E3525">
        <w:rPr>
          <w:rFonts w:hint="eastAsia"/>
          <w:noProof/>
          <w:sz w:val="24"/>
        </w:rPr>
        <w:t>不良</w:t>
      </w:r>
      <w:r>
        <w:rPr>
          <w:rFonts w:hint="eastAsia"/>
          <w:noProof/>
          <w:sz w:val="24"/>
        </w:rPr>
        <w:t>立地条件问题主要有土壤板结、树穴小、土壤质量差、易积水、覆土深、密度过大等，</w:t>
      </w:r>
      <w:r w:rsidR="006469BB">
        <w:rPr>
          <w:rFonts w:hint="eastAsia"/>
          <w:noProof/>
          <w:sz w:val="24"/>
        </w:rPr>
        <w:t>不同地段存在的问题差异大。各单位根据养护地段的实际情况，重点关注早衰、长期生长不良，甚至部分死亡的植物和地段，找出主要存在问题，尽力加以改善</w:t>
      </w:r>
      <w:r w:rsidR="003E3525">
        <w:rPr>
          <w:rFonts w:hint="eastAsia"/>
          <w:noProof/>
          <w:sz w:val="24"/>
        </w:rPr>
        <w:t>。</w:t>
      </w:r>
    </w:p>
    <w:p w:rsidR="003E3525" w:rsidRDefault="003E3525" w:rsidP="00A973CC">
      <w:pPr>
        <w:spacing w:line="360" w:lineRule="auto"/>
        <w:ind w:firstLineChars="197" w:firstLine="473"/>
        <w:rPr>
          <w:rFonts w:hint="eastAsia"/>
          <w:noProof/>
          <w:sz w:val="24"/>
        </w:rPr>
      </w:pPr>
    </w:p>
    <w:p w:rsidR="003E3525" w:rsidRDefault="003E3525" w:rsidP="00A973CC">
      <w:pPr>
        <w:spacing w:line="360" w:lineRule="auto"/>
        <w:ind w:firstLineChars="197" w:firstLine="473"/>
        <w:rPr>
          <w:rFonts w:hint="eastAsia"/>
          <w:noProof/>
          <w:sz w:val="24"/>
        </w:rPr>
      </w:pPr>
      <w:bookmarkStart w:id="0" w:name="_GoBack"/>
      <w:bookmarkEnd w:id="0"/>
    </w:p>
    <w:p w:rsidR="003E3525" w:rsidRPr="00466B99" w:rsidRDefault="003E3525" w:rsidP="00A973CC">
      <w:pPr>
        <w:spacing w:line="360" w:lineRule="auto"/>
        <w:ind w:firstLineChars="197" w:firstLine="473"/>
        <w:rPr>
          <w:noProof/>
          <w:sz w:val="24"/>
        </w:rPr>
      </w:pPr>
    </w:p>
    <w:p w:rsidR="00FB00F8" w:rsidRPr="00EF5BEC" w:rsidRDefault="00FB00F8" w:rsidP="008463A4">
      <w:pPr>
        <w:spacing w:beforeLines="100" w:before="312" w:line="360" w:lineRule="auto"/>
        <w:ind w:firstLineChars="197" w:firstLine="473"/>
        <w:rPr>
          <w:sz w:val="24"/>
        </w:rPr>
      </w:pPr>
      <w:r>
        <w:rPr>
          <w:rFonts w:hint="eastAsia"/>
          <w:sz w:val="24"/>
        </w:rPr>
        <w:t>南通市园林绿化管理处</w:t>
      </w:r>
      <w:r w:rsidR="00496F22">
        <w:rPr>
          <w:rFonts w:hint="eastAsia"/>
          <w:sz w:val="24"/>
        </w:rPr>
        <w:t>：</w:t>
      </w:r>
      <w:r>
        <w:rPr>
          <w:sz w:val="24"/>
        </w:rPr>
        <w:t>8501018</w:t>
      </w:r>
      <w:r w:rsidR="00910BD5" w:rsidRPr="002C3E61">
        <w:rPr>
          <w:rFonts w:hint="eastAsia"/>
          <w:sz w:val="24"/>
        </w:rPr>
        <w:t>9</w:t>
      </w:r>
      <w:r>
        <w:rPr>
          <w:rFonts w:hint="eastAsia"/>
          <w:sz w:val="24"/>
        </w:rPr>
        <w:t>（仇、钱女士）</w:t>
      </w:r>
    </w:p>
    <w:p w:rsidR="008B0EC7" w:rsidRDefault="00FB00F8" w:rsidP="008D752F">
      <w:pPr>
        <w:spacing w:line="360" w:lineRule="auto"/>
        <w:ind w:leftChars="-5" w:left="-10" w:firstLineChars="204" w:firstLine="490"/>
        <w:rPr>
          <w:sz w:val="24"/>
        </w:rPr>
      </w:pPr>
      <w:r w:rsidRPr="00C068BE">
        <w:rPr>
          <w:rFonts w:hint="eastAsia"/>
          <w:sz w:val="24"/>
        </w:rPr>
        <w:t>南通市植物有害生物监测与综合治理重点实验室</w:t>
      </w:r>
      <w:r>
        <w:rPr>
          <w:rFonts w:hint="eastAsia"/>
          <w:sz w:val="24"/>
        </w:rPr>
        <w:t>（南通科技职业学院内）</w:t>
      </w:r>
      <w:r w:rsidR="00496F22">
        <w:rPr>
          <w:rFonts w:hint="eastAsia"/>
          <w:sz w:val="24"/>
        </w:rPr>
        <w:t>：</w:t>
      </w:r>
      <w:r>
        <w:rPr>
          <w:rFonts w:hint="eastAsia"/>
          <w:sz w:val="24"/>
        </w:rPr>
        <w:t>13275298467</w:t>
      </w:r>
      <w:r>
        <w:rPr>
          <w:rFonts w:hint="eastAsia"/>
          <w:sz w:val="24"/>
        </w:rPr>
        <w:t>（</w:t>
      </w:r>
      <w:smartTag w:uri="urn:schemas-microsoft-com:office:smarttags" w:element="PersonName">
        <w:smartTagPr>
          <w:attr w:name="ProductID" w:val="周"/>
        </w:smartTagPr>
        <w:r>
          <w:rPr>
            <w:rFonts w:hint="eastAsia"/>
            <w:sz w:val="24"/>
          </w:rPr>
          <w:t>周</w:t>
        </w:r>
      </w:smartTag>
      <w:r>
        <w:rPr>
          <w:rFonts w:hint="eastAsia"/>
          <w:sz w:val="24"/>
        </w:rPr>
        <w:t>老师）；</w:t>
      </w:r>
      <w:r>
        <w:rPr>
          <w:rFonts w:hint="eastAsia"/>
          <w:sz w:val="24"/>
        </w:rPr>
        <w:t>13275298361</w:t>
      </w:r>
      <w:r>
        <w:rPr>
          <w:rFonts w:hint="eastAsia"/>
          <w:sz w:val="24"/>
        </w:rPr>
        <w:t>（</w:t>
      </w:r>
      <w:smartTag w:uri="urn:schemas-microsoft-com:office:smarttags" w:element="PersonName">
        <w:smartTagPr>
          <w:attr w:name="ProductID" w:val="郑"/>
        </w:smartTagPr>
        <w:r>
          <w:rPr>
            <w:rFonts w:hint="eastAsia"/>
            <w:sz w:val="24"/>
          </w:rPr>
          <w:t>郑</w:t>
        </w:r>
      </w:smartTag>
      <w:r>
        <w:rPr>
          <w:rFonts w:hint="eastAsia"/>
          <w:sz w:val="24"/>
        </w:rPr>
        <w:t>老师）</w:t>
      </w:r>
    </w:p>
    <w:sectPr w:rsidR="008B0EC7" w:rsidSect="00F3614F">
      <w:headerReference w:type="default" r:id="rId10"/>
      <w:pgSz w:w="11906" w:h="16838" w:code="9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8E" w:rsidRDefault="0095618E" w:rsidP="003048E8">
      <w:r>
        <w:separator/>
      </w:r>
    </w:p>
  </w:endnote>
  <w:endnote w:type="continuationSeparator" w:id="0">
    <w:p w:rsidR="0095618E" w:rsidRDefault="0095618E" w:rsidP="003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8E" w:rsidRDefault="0095618E" w:rsidP="003048E8">
      <w:r>
        <w:separator/>
      </w:r>
    </w:p>
  </w:footnote>
  <w:footnote w:type="continuationSeparator" w:id="0">
    <w:p w:rsidR="0095618E" w:rsidRDefault="0095618E" w:rsidP="0030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30" w:rsidRDefault="00AE0830" w:rsidP="002B79C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C69"/>
    <w:multiLevelType w:val="hybridMultilevel"/>
    <w:tmpl w:val="C88A01D4"/>
    <w:lvl w:ilvl="0" w:tplc="7236F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2E2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5E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D00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1CE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8F8B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6D0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2BE8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992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84A2E2E"/>
    <w:multiLevelType w:val="hybridMultilevel"/>
    <w:tmpl w:val="4A982972"/>
    <w:lvl w:ilvl="0" w:tplc="838ABBAC">
      <w:start w:val="1"/>
      <w:numFmt w:val="decimal"/>
      <w:lvlText w:val="%1."/>
      <w:lvlJc w:val="left"/>
      <w:pPr>
        <w:ind w:left="832" w:hanging="360"/>
      </w:pPr>
      <w:rPr>
        <w:rFonts w:hAnsi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0A940F98"/>
    <w:multiLevelType w:val="hybridMultilevel"/>
    <w:tmpl w:val="EFA4EB7C"/>
    <w:lvl w:ilvl="0" w:tplc="7146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34C8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C6D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FDCB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5D2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C004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094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626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8642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8FA5966"/>
    <w:multiLevelType w:val="hybridMultilevel"/>
    <w:tmpl w:val="E9D06D88"/>
    <w:lvl w:ilvl="0" w:tplc="766ED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0C2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24D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FFE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78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7FE6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F00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2A4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042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A140BEA"/>
    <w:multiLevelType w:val="hybridMultilevel"/>
    <w:tmpl w:val="668EF468"/>
    <w:lvl w:ilvl="0" w:tplc="D0C4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CD8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AA6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396F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D70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9E07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46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636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36C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2E8262FB"/>
    <w:multiLevelType w:val="hybridMultilevel"/>
    <w:tmpl w:val="4A982972"/>
    <w:lvl w:ilvl="0" w:tplc="838ABBAC">
      <w:start w:val="1"/>
      <w:numFmt w:val="decimal"/>
      <w:lvlText w:val="%1."/>
      <w:lvlJc w:val="left"/>
      <w:pPr>
        <w:ind w:left="832" w:hanging="360"/>
      </w:pPr>
      <w:rPr>
        <w:rFonts w:hAnsi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6">
    <w:nsid w:val="34431953"/>
    <w:multiLevelType w:val="hybridMultilevel"/>
    <w:tmpl w:val="D6225FFE"/>
    <w:lvl w:ilvl="0" w:tplc="0B04F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E81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D1C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1CE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9565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10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80E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62E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4E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4B0070F9"/>
    <w:multiLevelType w:val="hybridMultilevel"/>
    <w:tmpl w:val="8E62D288"/>
    <w:lvl w:ilvl="0" w:tplc="5C94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B26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221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2FC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FC8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590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AE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7A2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550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4F042109"/>
    <w:multiLevelType w:val="hybridMultilevel"/>
    <w:tmpl w:val="2A50A84A"/>
    <w:lvl w:ilvl="0" w:tplc="C2D0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4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8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89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4D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E1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5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8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6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772B51"/>
    <w:multiLevelType w:val="hybridMultilevel"/>
    <w:tmpl w:val="09E4EC0C"/>
    <w:lvl w:ilvl="0" w:tplc="2466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2E0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638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E0CE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9DA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488B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43C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E886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AD4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55113425"/>
    <w:multiLevelType w:val="hybridMultilevel"/>
    <w:tmpl w:val="466E4734"/>
    <w:lvl w:ilvl="0" w:tplc="EB48E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8628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94C2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4FE6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F84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67A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EF6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0BA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DD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59381243"/>
    <w:multiLevelType w:val="hybridMultilevel"/>
    <w:tmpl w:val="93DE49AE"/>
    <w:lvl w:ilvl="0" w:tplc="1BEC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86A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B92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EB8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29ED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4BC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54E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3C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D0B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686A00D6"/>
    <w:multiLevelType w:val="hybridMultilevel"/>
    <w:tmpl w:val="7D56E858"/>
    <w:lvl w:ilvl="0" w:tplc="10F0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88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102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392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17E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D48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392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9064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1BA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>
    <w:nsid w:val="6B462159"/>
    <w:multiLevelType w:val="hybridMultilevel"/>
    <w:tmpl w:val="22E04D10"/>
    <w:lvl w:ilvl="0" w:tplc="D24E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5EA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A02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6184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1C2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412E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C36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3EA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A47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>
    <w:nsid w:val="703D11DA"/>
    <w:multiLevelType w:val="hybridMultilevel"/>
    <w:tmpl w:val="4A982972"/>
    <w:lvl w:ilvl="0" w:tplc="838ABBAC">
      <w:start w:val="1"/>
      <w:numFmt w:val="decimal"/>
      <w:lvlText w:val="%1."/>
      <w:lvlJc w:val="left"/>
      <w:pPr>
        <w:ind w:left="832" w:hanging="360"/>
      </w:pPr>
      <w:rPr>
        <w:rFonts w:hAnsi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5">
    <w:nsid w:val="7A2C2B88"/>
    <w:multiLevelType w:val="hybridMultilevel"/>
    <w:tmpl w:val="9294D6C0"/>
    <w:lvl w:ilvl="0" w:tplc="121AE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2CC3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22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60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94EC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EE6D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6440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DA82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7E8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70"/>
    <w:rsid w:val="00010EC4"/>
    <w:rsid w:val="000124A0"/>
    <w:rsid w:val="000153F9"/>
    <w:rsid w:val="00016757"/>
    <w:rsid w:val="000204C4"/>
    <w:rsid w:val="00021A73"/>
    <w:rsid w:val="0002214C"/>
    <w:rsid w:val="000245BB"/>
    <w:rsid w:val="00026246"/>
    <w:rsid w:val="00027A77"/>
    <w:rsid w:val="00031612"/>
    <w:rsid w:val="00031B2E"/>
    <w:rsid w:val="000360C0"/>
    <w:rsid w:val="00041939"/>
    <w:rsid w:val="00041F65"/>
    <w:rsid w:val="0005095B"/>
    <w:rsid w:val="00051E90"/>
    <w:rsid w:val="000606FC"/>
    <w:rsid w:val="000628D4"/>
    <w:rsid w:val="00072A50"/>
    <w:rsid w:val="00074D93"/>
    <w:rsid w:val="00077705"/>
    <w:rsid w:val="00077DE4"/>
    <w:rsid w:val="00084473"/>
    <w:rsid w:val="00084EF5"/>
    <w:rsid w:val="00086082"/>
    <w:rsid w:val="00090C99"/>
    <w:rsid w:val="00092FBC"/>
    <w:rsid w:val="00093614"/>
    <w:rsid w:val="00096111"/>
    <w:rsid w:val="000A2569"/>
    <w:rsid w:val="000A2AA4"/>
    <w:rsid w:val="000A5834"/>
    <w:rsid w:val="000B1831"/>
    <w:rsid w:val="000B1F1E"/>
    <w:rsid w:val="000B65BC"/>
    <w:rsid w:val="000C0732"/>
    <w:rsid w:val="000C2F70"/>
    <w:rsid w:val="000C7E7E"/>
    <w:rsid w:val="000D1A2B"/>
    <w:rsid w:val="000D6913"/>
    <w:rsid w:val="000D6B54"/>
    <w:rsid w:val="000D6E17"/>
    <w:rsid w:val="000E0F4A"/>
    <w:rsid w:val="000F00BC"/>
    <w:rsid w:val="000F12DE"/>
    <w:rsid w:val="000F14EB"/>
    <w:rsid w:val="000F357B"/>
    <w:rsid w:val="00101210"/>
    <w:rsid w:val="00103BAA"/>
    <w:rsid w:val="001056A9"/>
    <w:rsid w:val="0010720D"/>
    <w:rsid w:val="001076CF"/>
    <w:rsid w:val="001124E5"/>
    <w:rsid w:val="00112F04"/>
    <w:rsid w:val="00112FEE"/>
    <w:rsid w:val="00113282"/>
    <w:rsid w:val="00113A55"/>
    <w:rsid w:val="00113E83"/>
    <w:rsid w:val="0011435D"/>
    <w:rsid w:val="00117A57"/>
    <w:rsid w:val="00122FB0"/>
    <w:rsid w:val="00123E26"/>
    <w:rsid w:val="0012749D"/>
    <w:rsid w:val="00130347"/>
    <w:rsid w:val="00130694"/>
    <w:rsid w:val="00135099"/>
    <w:rsid w:val="0013780F"/>
    <w:rsid w:val="001455A3"/>
    <w:rsid w:val="00160604"/>
    <w:rsid w:val="001638A7"/>
    <w:rsid w:val="0016402B"/>
    <w:rsid w:val="00167CFD"/>
    <w:rsid w:val="00172449"/>
    <w:rsid w:val="00174351"/>
    <w:rsid w:val="00174F30"/>
    <w:rsid w:val="0018127A"/>
    <w:rsid w:val="00190D94"/>
    <w:rsid w:val="00191F5A"/>
    <w:rsid w:val="001B0031"/>
    <w:rsid w:val="001B01E4"/>
    <w:rsid w:val="001C1A9E"/>
    <w:rsid w:val="001C3785"/>
    <w:rsid w:val="001C430C"/>
    <w:rsid w:val="001C5A2E"/>
    <w:rsid w:val="001C72B3"/>
    <w:rsid w:val="001D5D02"/>
    <w:rsid w:val="001D62EA"/>
    <w:rsid w:val="001F5586"/>
    <w:rsid w:val="001F5E5D"/>
    <w:rsid w:val="002018E3"/>
    <w:rsid w:val="002061C9"/>
    <w:rsid w:val="0021113B"/>
    <w:rsid w:val="0021662B"/>
    <w:rsid w:val="00216807"/>
    <w:rsid w:val="00220DE9"/>
    <w:rsid w:val="0022205A"/>
    <w:rsid w:val="00225CD5"/>
    <w:rsid w:val="00225CEA"/>
    <w:rsid w:val="002409E1"/>
    <w:rsid w:val="002422BA"/>
    <w:rsid w:val="00242A8B"/>
    <w:rsid w:val="00243005"/>
    <w:rsid w:val="00252B26"/>
    <w:rsid w:val="00262442"/>
    <w:rsid w:val="00263633"/>
    <w:rsid w:val="00266C92"/>
    <w:rsid w:val="00266FED"/>
    <w:rsid w:val="002704F0"/>
    <w:rsid w:val="002705C2"/>
    <w:rsid w:val="00272B7E"/>
    <w:rsid w:val="002802DF"/>
    <w:rsid w:val="002829F5"/>
    <w:rsid w:val="002862E5"/>
    <w:rsid w:val="0029091F"/>
    <w:rsid w:val="00292F0E"/>
    <w:rsid w:val="002957A3"/>
    <w:rsid w:val="002966AB"/>
    <w:rsid w:val="002A450E"/>
    <w:rsid w:val="002A7D82"/>
    <w:rsid w:val="002B3765"/>
    <w:rsid w:val="002B74E8"/>
    <w:rsid w:val="002B79CF"/>
    <w:rsid w:val="002C14D2"/>
    <w:rsid w:val="002C3E61"/>
    <w:rsid w:val="002C424F"/>
    <w:rsid w:val="002C67F2"/>
    <w:rsid w:val="002C766E"/>
    <w:rsid w:val="002D64C4"/>
    <w:rsid w:val="002E165E"/>
    <w:rsid w:val="002E25AE"/>
    <w:rsid w:val="002E2D91"/>
    <w:rsid w:val="002E306A"/>
    <w:rsid w:val="002E4AAD"/>
    <w:rsid w:val="002F253C"/>
    <w:rsid w:val="002F3DEF"/>
    <w:rsid w:val="00301EA4"/>
    <w:rsid w:val="003048E8"/>
    <w:rsid w:val="00307560"/>
    <w:rsid w:val="00311E26"/>
    <w:rsid w:val="00314EAC"/>
    <w:rsid w:val="00317B48"/>
    <w:rsid w:val="003226E3"/>
    <w:rsid w:val="003238C5"/>
    <w:rsid w:val="003305CE"/>
    <w:rsid w:val="00331A32"/>
    <w:rsid w:val="00331C80"/>
    <w:rsid w:val="00334797"/>
    <w:rsid w:val="00334925"/>
    <w:rsid w:val="00342302"/>
    <w:rsid w:val="0034406D"/>
    <w:rsid w:val="00346FF2"/>
    <w:rsid w:val="003531DA"/>
    <w:rsid w:val="00360583"/>
    <w:rsid w:val="003611BB"/>
    <w:rsid w:val="003617C2"/>
    <w:rsid w:val="00365846"/>
    <w:rsid w:val="00372DA4"/>
    <w:rsid w:val="0038167B"/>
    <w:rsid w:val="00385257"/>
    <w:rsid w:val="00387373"/>
    <w:rsid w:val="00391512"/>
    <w:rsid w:val="00393D51"/>
    <w:rsid w:val="00393EC2"/>
    <w:rsid w:val="00394CE7"/>
    <w:rsid w:val="00396508"/>
    <w:rsid w:val="003967A4"/>
    <w:rsid w:val="003A0CC9"/>
    <w:rsid w:val="003A1B06"/>
    <w:rsid w:val="003A4A93"/>
    <w:rsid w:val="003A5628"/>
    <w:rsid w:val="003A6C6A"/>
    <w:rsid w:val="003A75BC"/>
    <w:rsid w:val="003B06ED"/>
    <w:rsid w:val="003B1267"/>
    <w:rsid w:val="003B1F03"/>
    <w:rsid w:val="003B34FE"/>
    <w:rsid w:val="003B440C"/>
    <w:rsid w:val="003B594F"/>
    <w:rsid w:val="003C1DD1"/>
    <w:rsid w:val="003C2BC7"/>
    <w:rsid w:val="003C2F49"/>
    <w:rsid w:val="003C3F95"/>
    <w:rsid w:val="003C7E4D"/>
    <w:rsid w:val="003D2275"/>
    <w:rsid w:val="003D6C70"/>
    <w:rsid w:val="003E1BE6"/>
    <w:rsid w:val="003E1D1A"/>
    <w:rsid w:val="003E3525"/>
    <w:rsid w:val="003E4E43"/>
    <w:rsid w:val="003E53E3"/>
    <w:rsid w:val="003E5C5B"/>
    <w:rsid w:val="003E6E5F"/>
    <w:rsid w:val="003F0677"/>
    <w:rsid w:val="003F33D7"/>
    <w:rsid w:val="003F3B33"/>
    <w:rsid w:val="003F4B52"/>
    <w:rsid w:val="003F717C"/>
    <w:rsid w:val="00410BF1"/>
    <w:rsid w:val="004156AF"/>
    <w:rsid w:val="00416C1C"/>
    <w:rsid w:val="004204D2"/>
    <w:rsid w:val="00421279"/>
    <w:rsid w:val="00422BAE"/>
    <w:rsid w:val="004246B9"/>
    <w:rsid w:val="00426E59"/>
    <w:rsid w:val="00436050"/>
    <w:rsid w:val="0043677B"/>
    <w:rsid w:val="004378F5"/>
    <w:rsid w:val="00443B5A"/>
    <w:rsid w:val="00444BC4"/>
    <w:rsid w:val="00445568"/>
    <w:rsid w:val="00446540"/>
    <w:rsid w:val="00450B82"/>
    <w:rsid w:val="00456603"/>
    <w:rsid w:val="00461EAC"/>
    <w:rsid w:val="004635ED"/>
    <w:rsid w:val="00465D34"/>
    <w:rsid w:val="00466B99"/>
    <w:rsid w:val="004677D6"/>
    <w:rsid w:val="00467C97"/>
    <w:rsid w:val="0047054A"/>
    <w:rsid w:val="004723A0"/>
    <w:rsid w:val="00473720"/>
    <w:rsid w:val="00480FA2"/>
    <w:rsid w:val="00481B62"/>
    <w:rsid w:val="00481FF0"/>
    <w:rsid w:val="00487DBF"/>
    <w:rsid w:val="00490FBE"/>
    <w:rsid w:val="004923A3"/>
    <w:rsid w:val="00493D84"/>
    <w:rsid w:val="004967E1"/>
    <w:rsid w:val="00496F22"/>
    <w:rsid w:val="004A08B7"/>
    <w:rsid w:val="004A192A"/>
    <w:rsid w:val="004B11D1"/>
    <w:rsid w:val="004B3451"/>
    <w:rsid w:val="004B6346"/>
    <w:rsid w:val="004C2612"/>
    <w:rsid w:val="004C4BE2"/>
    <w:rsid w:val="004C5481"/>
    <w:rsid w:val="004C7E60"/>
    <w:rsid w:val="004D0825"/>
    <w:rsid w:val="004D28F1"/>
    <w:rsid w:val="004E1325"/>
    <w:rsid w:val="004E18AD"/>
    <w:rsid w:val="004E3078"/>
    <w:rsid w:val="004E3DF2"/>
    <w:rsid w:val="004E3FE3"/>
    <w:rsid w:val="004E41FA"/>
    <w:rsid w:val="004E6951"/>
    <w:rsid w:val="004F161A"/>
    <w:rsid w:val="004F2AAC"/>
    <w:rsid w:val="004F395F"/>
    <w:rsid w:val="004F670E"/>
    <w:rsid w:val="004F7FAF"/>
    <w:rsid w:val="00500212"/>
    <w:rsid w:val="005008CD"/>
    <w:rsid w:val="005108BF"/>
    <w:rsid w:val="005124BF"/>
    <w:rsid w:val="00513446"/>
    <w:rsid w:val="005138F9"/>
    <w:rsid w:val="00517EEB"/>
    <w:rsid w:val="00520270"/>
    <w:rsid w:val="00527638"/>
    <w:rsid w:val="00530665"/>
    <w:rsid w:val="0053288F"/>
    <w:rsid w:val="00532D46"/>
    <w:rsid w:val="00533551"/>
    <w:rsid w:val="00533F93"/>
    <w:rsid w:val="00537E40"/>
    <w:rsid w:val="00537F5D"/>
    <w:rsid w:val="00540A6C"/>
    <w:rsid w:val="00542085"/>
    <w:rsid w:val="0054509D"/>
    <w:rsid w:val="00545159"/>
    <w:rsid w:val="00545BCF"/>
    <w:rsid w:val="005471F6"/>
    <w:rsid w:val="005500BB"/>
    <w:rsid w:val="005521E9"/>
    <w:rsid w:val="00554C83"/>
    <w:rsid w:val="0055725D"/>
    <w:rsid w:val="00562FF2"/>
    <w:rsid w:val="005640B5"/>
    <w:rsid w:val="00564E3D"/>
    <w:rsid w:val="00565FCF"/>
    <w:rsid w:val="00566268"/>
    <w:rsid w:val="0057263B"/>
    <w:rsid w:val="005731C0"/>
    <w:rsid w:val="005734C0"/>
    <w:rsid w:val="00577C26"/>
    <w:rsid w:val="005836B9"/>
    <w:rsid w:val="00590D9E"/>
    <w:rsid w:val="005918D2"/>
    <w:rsid w:val="00591A10"/>
    <w:rsid w:val="005950AB"/>
    <w:rsid w:val="00595ACD"/>
    <w:rsid w:val="005971DD"/>
    <w:rsid w:val="005A1590"/>
    <w:rsid w:val="005A4298"/>
    <w:rsid w:val="005B44E4"/>
    <w:rsid w:val="005B452C"/>
    <w:rsid w:val="005B7BEE"/>
    <w:rsid w:val="005C1389"/>
    <w:rsid w:val="005C22B0"/>
    <w:rsid w:val="005C3096"/>
    <w:rsid w:val="005D58F7"/>
    <w:rsid w:val="005E177D"/>
    <w:rsid w:val="005E23B0"/>
    <w:rsid w:val="005F244B"/>
    <w:rsid w:val="005F3518"/>
    <w:rsid w:val="005F66D4"/>
    <w:rsid w:val="0060170C"/>
    <w:rsid w:val="00601A90"/>
    <w:rsid w:val="006029F4"/>
    <w:rsid w:val="006053B6"/>
    <w:rsid w:val="00606CCF"/>
    <w:rsid w:val="0061016D"/>
    <w:rsid w:val="00615DFA"/>
    <w:rsid w:val="00623131"/>
    <w:rsid w:val="006270CA"/>
    <w:rsid w:val="00630FA8"/>
    <w:rsid w:val="00633A8F"/>
    <w:rsid w:val="00634ECC"/>
    <w:rsid w:val="00635231"/>
    <w:rsid w:val="00635A88"/>
    <w:rsid w:val="0063618F"/>
    <w:rsid w:val="00644749"/>
    <w:rsid w:val="006464AF"/>
    <w:rsid w:val="006469BB"/>
    <w:rsid w:val="0066383C"/>
    <w:rsid w:val="00664002"/>
    <w:rsid w:val="006652C2"/>
    <w:rsid w:val="006736B3"/>
    <w:rsid w:val="00677951"/>
    <w:rsid w:val="0068214E"/>
    <w:rsid w:val="00684970"/>
    <w:rsid w:val="006A1462"/>
    <w:rsid w:val="006A3FBE"/>
    <w:rsid w:val="006A5F2B"/>
    <w:rsid w:val="006B3B5D"/>
    <w:rsid w:val="006B5C9E"/>
    <w:rsid w:val="006B6226"/>
    <w:rsid w:val="006B7D58"/>
    <w:rsid w:val="006C05E0"/>
    <w:rsid w:val="006C0952"/>
    <w:rsid w:val="006C6845"/>
    <w:rsid w:val="006D3548"/>
    <w:rsid w:val="006E1BD3"/>
    <w:rsid w:val="006E24A7"/>
    <w:rsid w:val="006E76B0"/>
    <w:rsid w:val="006F2AB8"/>
    <w:rsid w:val="006F66AB"/>
    <w:rsid w:val="006F7167"/>
    <w:rsid w:val="00700211"/>
    <w:rsid w:val="007010F8"/>
    <w:rsid w:val="00702930"/>
    <w:rsid w:val="007111F5"/>
    <w:rsid w:val="0071600F"/>
    <w:rsid w:val="007209C1"/>
    <w:rsid w:val="00724FA3"/>
    <w:rsid w:val="00731BA1"/>
    <w:rsid w:val="00731CB0"/>
    <w:rsid w:val="00732F04"/>
    <w:rsid w:val="0073767D"/>
    <w:rsid w:val="00742DF5"/>
    <w:rsid w:val="00744BDA"/>
    <w:rsid w:val="00745300"/>
    <w:rsid w:val="00751A6A"/>
    <w:rsid w:val="00754AFB"/>
    <w:rsid w:val="00757D9D"/>
    <w:rsid w:val="00762239"/>
    <w:rsid w:val="0076379A"/>
    <w:rsid w:val="00765627"/>
    <w:rsid w:val="007671D7"/>
    <w:rsid w:val="007679F8"/>
    <w:rsid w:val="00767F2E"/>
    <w:rsid w:val="007719FB"/>
    <w:rsid w:val="00772E5B"/>
    <w:rsid w:val="00772F2D"/>
    <w:rsid w:val="00783259"/>
    <w:rsid w:val="0078609A"/>
    <w:rsid w:val="00786907"/>
    <w:rsid w:val="00790ED3"/>
    <w:rsid w:val="0079235D"/>
    <w:rsid w:val="00796261"/>
    <w:rsid w:val="007A09AD"/>
    <w:rsid w:val="007A103B"/>
    <w:rsid w:val="007A1046"/>
    <w:rsid w:val="007A27B6"/>
    <w:rsid w:val="007B0422"/>
    <w:rsid w:val="007C182E"/>
    <w:rsid w:val="007C3022"/>
    <w:rsid w:val="007C3BD6"/>
    <w:rsid w:val="007C59CB"/>
    <w:rsid w:val="007C6299"/>
    <w:rsid w:val="007D0BD8"/>
    <w:rsid w:val="007D1427"/>
    <w:rsid w:val="007D1702"/>
    <w:rsid w:val="007D36F1"/>
    <w:rsid w:val="007D3CEB"/>
    <w:rsid w:val="007D736D"/>
    <w:rsid w:val="007E1B7B"/>
    <w:rsid w:val="007F2C3B"/>
    <w:rsid w:val="007F58B4"/>
    <w:rsid w:val="007F6DF3"/>
    <w:rsid w:val="007F7E5F"/>
    <w:rsid w:val="00800744"/>
    <w:rsid w:val="00805299"/>
    <w:rsid w:val="00812DE7"/>
    <w:rsid w:val="00816A1E"/>
    <w:rsid w:val="0082609F"/>
    <w:rsid w:val="00827A66"/>
    <w:rsid w:val="00827FC3"/>
    <w:rsid w:val="00835FC4"/>
    <w:rsid w:val="00844E17"/>
    <w:rsid w:val="008463A4"/>
    <w:rsid w:val="00846CE7"/>
    <w:rsid w:val="00856D31"/>
    <w:rsid w:val="00863DB7"/>
    <w:rsid w:val="0086408D"/>
    <w:rsid w:val="00866EFA"/>
    <w:rsid w:val="0087244B"/>
    <w:rsid w:val="00883F34"/>
    <w:rsid w:val="00892B50"/>
    <w:rsid w:val="008947B6"/>
    <w:rsid w:val="00895E7E"/>
    <w:rsid w:val="008965FB"/>
    <w:rsid w:val="008A03A7"/>
    <w:rsid w:val="008A068A"/>
    <w:rsid w:val="008A2A6E"/>
    <w:rsid w:val="008A5F11"/>
    <w:rsid w:val="008A65F0"/>
    <w:rsid w:val="008B0EC7"/>
    <w:rsid w:val="008B32EA"/>
    <w:rsid w:val="008B4023"/>
    <w:rsid w:val="008B5263"/>
    <w:rsid w:val="008B579F"/>
    <w:rsid w:val="008C6B0A"/>
    <w:rsid w:val="008D0903"/>
    <w:rsid w:val="008D3764"/>
    <w:rsid w:val="008D44B6"/>
    <w:rsid w:val="008D752F"/>
    <w:rsid w:val="008E01F5"/>
    <w:rsid w:val="008E2C3E"/>
    <w:rsid w:val="008E46EF"/>
    <w:rsid w:val="008E4F9E"/>
    <w:rsid w:val="008E598E"/>
    <w:rsid w:val="008E7A4E"/>
    <w:rsid w:val="008F208B"/>
    <w:rsid w:val="008F2AE3"/>
    <w:rsid w:val="008F3427"/>
    <w:rsid w:val="008F6A61"/>
    <w:rsid w:val="008F78B0"/>
    <w:rsid w:val="0090431D"/>
    <w:rsid w:val="00904634"/>
    <w:rsid w:val="00906EB9"/>
    <w:rsid w:val="00910BD5"/>
    <w:rsid w:val="00912993"/>
    <w:rsid w:val="0091608E"/>
    <w:rsid w:val="00922500"/>
    <w:rsid w:val="00923F67"/>
    <w:rsid w:val="009259D3"/>
    <w:rsid w:val="009379CA"/>
    <w:rsid w:val="00940173"/>
    <w:rsid w:val="00940851"/>
    <w:rsid w:val="009411CA"/>
    <w:rsid w:val="0094244B"/>
    <w:rsid w:val="00950FDA"/>
    <w:rsid w:val="0095618E"/>
    <w:rsid w:val="00957A17"/>
    <w:rsid w:val="00964FA9"/>
    <w:rsid w:val="009664B3"/>
    <w:rsid w:val="00966749"/>
    <w:rsid w:val="009670E9"/>
    <w:rsid w:val="00967BDE"/>
    <w:rsid w:val="009706E5"/>
    <w:rsid w:val="009712E4"/>
    <w:rsid w:val="00971621"/>
    <w:rsid w:val="0098115C"/>
    <w:rsid w:val="009822B3"/>
    <w:rsid w:val="00984FAE"/>
    <w:rsid w:val="0098527E"/>
    <w:rsid w:val="009906B5"/>
    <w:rsid w:val="00990BE9"/>
    <w:rsid w:val="00990C4F"/>
    <w:rsid w:val="009915AF"/>
    <w:rsid w:val="00994229"/>
    <w:rsid w:val="009959EA"/>
    <w:rsid w:val="00996540"/>
    <w:rsid w:val="009A2EBD"/>
    <w:rsid w:val="009A395A"/>
    <w:rsid w:val="009A4BD9"/>
    <w:rsid w:val="009B0902"/>
    <w:rsid w:val="009B5D1A"/>
    <w:rsid w:val="009C163A"/>
    <w:rsid w:val="009C1A50"/>
    <w:rsid w:val="009C6897"/>
    <w:rsid w:val="009D19BB"/>
    <w:rsid w:val="009D4FDE"/>
    <w:rsid w:val="009D572A"/>
    <w:rsid w:val="009D6858"/>
    <w:rsid w:val="009E4974"/>
    <w:rsid w:val="009E7012"/>
    <w:rsid w:val="009E7E61"/>
    <w:rsid w:val="009F0023"/>
    <w:rsid w:val="009F41D5"/>
    <w:rsid w:val="009F53AA"/>
    <w:rsid w:val="009F6607"/>
    <w:rsid w:val="00A02052"/>
    <w:rsid w:val="00A0317E"/>
    <w:rsid w:val="00A03891"/>
    <w:rsid w:val="00A04826"/>
    <w:rsid w:val="00A05030"/>
    <w:rsid w:val="00A118D4"/>
    <w:rsid w:val="00A11ADA"/>
    <w:rsid w:val="00A1373F"/>
    <w:rsid w:val="00A16488"/>
    <w:rsid w:val="00A20802"/>
    <w:rsid w:val="00A21A85"/>
    <w:rsid w:val="00A22B09"/>
    <w:rsid w:val="00A2375F"/>
    <w:rsid w:val="00A24B91"/>
    <w:rsid w:val="00A31AE2"/>
    <w:rsid w:val="00A321D6"/>
    <w:rsid w:val="00A32A5F"/>
    <w:rsid w:val="00A330C3"/>
    <w:rsid w:val="00A3359E"/>
    <w:rsid w:val="00A34804"/>
    <w:rsid w:val="00A34D9F"/>
    <w:rsid w:val="00A3528F"/>
    <w:rsid w:val="00A37F8B"/>
    <w:rsid w:val="00A467D7"/>
    <w:rsid w:val="00A46B93"/>
    <w:rsid w:val="00A46E24"/>
    <w:rsid w:val="00A51479"/>
    <w:rsid w:val="00A55FA2"/>
    <w:rsid w:val="00A622E5"/>
    <w:rsid w:val="00A626B3"/>
    <w:rsid w:val="00A6352F"/>
    <w:rsid w:val="00A66A29"/>
    <w:rsid w:val="00A66B70"/>
    <w:rsid w:val="00A670A0"/>
    <w:rsid w:val="00A708BA"/>
    <w:rsid w:val="00A710DE"/>
    <w:rsid w:val="00A72F0D"/>
    <w:rsid w:val="00A75C70"/>
    <w:rsid w:val="00A8191C"/>
    <w:rsid w:val="00A914BF"/>
    <w:rsid w:val="00A973CC"/>
    <w:rsid w:val="00AA0B4E"/>
    <w:rsid w:val="00AA1124"/>
    <w:rsid w:val="00AA1263"/>
    <w:rsid w:val="00AB660A"/>
    <w:rsid w:val="00AC2806"/>
    <w:rsid w:val="00AC3B88"/>
    <w:rsid w:val="00AC4A16"/>
    <w:rsid w:val="00AE0830"/>
    <w:rsid w:val="00AE481B"/>
    <w:rsid w:val="00AE49A9"/>
    <w:rsid w:val="00AE7D95"/>
    <w:rsid w:val="00AF2417"/>
    <w:rsid w:val="00AF5835"/>
    <w:rsid w:val="00AF6157"/>
    <w:rsid w:val="00B01468"/>
    <w:rsid w:val="00B03D6C"/>
    <w:rsid w:val="00B045BD"/>
    <w:rsid w:val="00B07902"/>
    <w:rsid w:val="00B12521"/>
    <w:rsid w:val="00B12643"/>
    <w:rsid w:val="00B1413D"/>
    <w:rsid w:val="00B155BB"/>
    <w:rsid w:val="00B21F18"/>
    <w:rsid w:val="00B25DEC"/>
    <w:rsid w:val="00B27D42"/>
    <w:rsid w:val="00B3089A"/>
    <w:rsid w:val="00B34763"/>
    <w:rsid w:val="00B424C2"/>
    <w:rsid w:val="00B46CB3"/>
    <w:rsid w:val="00B5260B"/>
    <w:rsid w:val="00B53D96"/>
    <w:rsid w:val="00B547AA"/>
    <w:rsid w:val="00B567F6"/>
    <w:rsid w:val="00B67445"/>
    <w:rsid w:val="00B723A2"/>
    <w:rsid w:val="00B80073"/>
    <w:rsid w:val="00B82650"/>
    <w:rsid w:val="00B83BAD"/>
    <w:rsid w:val="00B92336"/>
    <w:rsid w:val="00B92B47"/>
    <w:rsid w:val="00BA5F96"/>
    <w:rsid w:val="00BA67F8"/>
    <w:rsid w:val="00BB4A84"/>
    <w:rsid w:val="00BB53A6"/>
    <w:rsid w:val="00BC0409"/>
    <w:rsid w:val="00BC0FCF"/>
    <w:rsid w:val="00BC404A"/>
    <w:rsid w:val="00BC67B1"/>
    <w:rsid w:val="00BC6E3F"/>
    <w:rsid w:val="00BC732E"/>
    <w:rsid w:val="00BD1C3C"/>
    <w:rsid w:val="00BD1F98"/>
    <w:rsid w:val="00BD2C6D"/>
    <w:rsid w:val="00BD3FFC"/>
    <w:rsid w:val="00BD62DC"/>
    <w:rsid w:val="00BE259C"/>
    <w:rsid w:val="00BE2F97"/>
    <w:rsid w:val="00BE36C8"/>
    <w:rsid w:val="00BE476B"/>
    <w:rsid w:val="00BE5FD6"/>
    <w:rsid w:val="00BE6E22"/>
    <w:rsid w:val="00BF1669"/>
    <w:rsid w:val="00BF4899"/>
    <w:rsid w:val="00C0155B"/>
    <w:rsid w:val="00C0163C"/>
    <w:rsid w:val="00C032AD"/>
    <w:rsid w:val="00C06ABE"/>
    <w:rsid w:val="00C10400"/>
    <w:rsid w:val="00C117D8"/>
    <w:rsid w:val="00C1209C"/>
    <w:rsid w:val="00C1293C"/>
    <w:rsid w:val="00C13931"/>
    <w:rsid w:val="00C14803"/>
    <w:rsid w:val="00C2011E"/>
    <w:rsid w:val="00C24286"/>
    <w:rsid w:val="00C250FE"/>
    <w:rsid w:val="00C30B9F"/>
    <w:rsid w:val="00C360E7"/>
    <w:rsid w:val="00C4070D"/>
    <w:rsid w:val="00C45689"/>
    <w:rsid w:val="00C47647"/>
    <w:rsid w:val="00C513BE"/>
    <w:rsid w:val="00C517E9"/>
    <w:rsid w:val="00C54477"/>
    <w:rsid w:val="00C55BAD"/>
    <w:rsid w:val="00C6368B"/>
    <w:rsid w:val="00C66118"/>
    <w:rsid w:val="00C7134D"/>
    <w:rsid w:val="00C718F6"/>
    <w:rsid w:val="00C72C56"/>
    <w:rsid w:val="00C73F63"/>
    <w:rsid w:val="00C7466D"/>
    <w:rsid w:val="00C85484"/>
    <w:rsid w:val="00C86D5D"/>
    <w:rsid w:val="00C967F9"/>
    <w:rsid w:val="00C97B30"/>
    <w:rsid w:val="00CA1763"/>
    <w:rsid w:val="00CB1D42"/>
    <w:rsid w:val="00CB2E4C"/>
    <w:rsid w:val="00CB34C8"/>
    <w:rsid w:val="00CC61F7"/>
    <w:rsid w:val="00CD256E"/>
    <w:rsid w:val="00CD762B"/>
    <w:rsid w:val="00CD7DF6"/>
    <w:rsid w:val="00CE1A4C"/>
    <w:rsid w:val="00CE29F2"/>
    <w:rsid w:val="00CF2436"/>
    <w:rsid w:val="00CF2BA8"/>
    <w:rsid w:val="00CF3C79"/>
    <w:rsid w:val="00CF41F5"/>
    <w:rsid w:val="00CF6645"/>
    <w:rsid w:val="00D017FF"/>
    <w:rsid w:val="00D01875"/>
    <w:rsid w:val="00D04F35"/>
    <w:rsid w:val="00D10726"/>
    <w:rsid w:val="00D10D55"/>
    <w:rsid w:val="00D1116E"/>
    <w:rsid w:val="00D12E4A"/>
    <w:rsid w:val="00D13C44"/>
    <w:rsid w:val="00D172E5"/>
    <w:rsid w:val="00D23A95"/>
    <w:rsid w:val="00D24F8B"/>
    <w:rsid w:val="00D256E2"/>
    <w:rsid w:val="00D27ECC"/>
    <w:rsid w:val="00D30627"/>
    <w:rsid w:val="00D349B3"/>
    <w:rsid w:val="00D41BBC"/>
    <w:rsid w:val="00D42218"/>
    <w:rsid w:val="00D4244B"/>
    <w:rsid w:val="00D43987"/>
    <w:rsid w:val="00D463A9"/>
    <w:rsid w:val="00D46E90"/>
    <w:rsid w:val="00D5198E"/>
    <w:rsid w:val="00D56C05"/>
    <w:rsid w:val="00D579B4"/>
    <w:rsid w:val="00D64B4B"/>
    <w:rsid w:val="00D71DF4"/>
    <w:rsid w:val="00D74668"/>
    <w:rsid w:val="00D764C9"/>
    <w:rsid w:val="00D77659"/>
    <w:rsid w:val="00D8086B"/>
    <w:rsid w:val="00D8349F"/>
    <w:rsid w:val="00D86CBE"/>
    <w:rsid w:val="00D9545F"/>
    <w:rsid w:val="00DA2C23"/>
    <w:rsid w:val="00DA2E5F"/>
    <w:rsid w:val="00DA2F19"/>
    <w:rsid w:val="00DA67C1"/>
    <w:rsid w:val="00DA74EC"/>
    <w:rsid w:val="00DB1381"/>
    <w:rsid w:val="00DB739D"/>
    <w:rsid w:val="00DC2496"/>
    <w:rsid w:val="00DC6B86"/>
    <w:rsid w:val="00DD3B44"/>
    <w:rsid w:val="00DE1428"/>
    <w:rsid w:val="00DE284F"/>
    <w:rsid w:val="00DE3EF7"/>
    <w:rsid w:val="00DE45FC"/>
    <w:rsid w:val="00DE79FD"/>
    <w:rsid w:val="00DF3979"/>
    <w:rsid w:val="00DF67F2"/>
    <w:rsid w:val="00DF6D4E"/>
    <w:rsid w:val="00E02C39"/>
    <w:rsid w:val="00E032D2"/>
    <w:rsid w:val="00E0658C"/>
    <w:rsid w:val="00E06D94"/>
    <w:rsid w:val="00E0799A"/>
    <w:rsid w:val="00E1570B"/>
    <w:rsid w:val="00E15736"/>
    <w:rsid w:val="00E16946"/>
    <w:rsid w:val="00E16A44"/>
    <w:rsid w:val="00E21464"/>
    <w:rsid w:val="00E2172F"/>
    <w:rsid w:val="00E21B22"/>
    <w:rsid w:val="00E230A4"/>
    <w:rsid w:val="00E2315B"/>
    <w:rsid w:val="00E2534E"/>
    <w:rsid w:val="00E253FB"/>
    <w:rsid w:val="00E265BA"/>
    <w:rsid w:val="00E2714F"/>
    <w:rsid w:val="00E309DD"/>
    <w:rsid w:val="00E339ED"/>
    <w:rsid w:val="00E33D53"/>
    <w:rsid w:val="00E446AE"/>
    <w:rsid w:val="00E50161"/>
    <w:rsid w:val="00E52429"/>
    <w:rsid w:val="00E569DD"/>
    <w:rsid w:val="00E61C44"/>
    <w:rsid w:val="00E64065"/>
    <w:rsid w:val="00E66982"/>
    <w:rsid w:val="00E72D50"/>
    <w:rsid w:val="00E74588"/>
    <w:rsid w:val="00E76834"/>
    <w:rsid w:val="00E8569B"/>
    <w:rsid w:val="00E85B19"/>
    <w:rsid w:val="00E86450"/>
    <w:rsid w:val="00E8787B"/>
    <w:rsid w:val="00E9450F"/>
    <w:rsid w:val="00EA32C1"/>
    <w:rsid w:val="00EA60FF"/>
    <w:rsid w:val="00EA7B91"/>
    <w:rsid w:val="00EB1E47"/>
    <w:rsid w:val="00EB2B99"/>
    <w:rsid w:val="00EB3A30"/>
    <w:rsid w:val="00EB58CD"/>
    <w:rsid w:val="00EC035A"/>
    <w:rsid w:val="00EC1F42"/>
    <w:rsid w:val="00EC4F9E"/>
    <w:rsid w:val="00EC5B4D"/>
    <w:rsid w:val="00ED0D86"/>
    <w:rsid w:val="00ED1D5E"/>
    <w:rsid w:val="00ED3D24"/>
    <w:rsid w:val="00ED58C0"/>
    <w:rsid w:val="00ED5B92"/>
    <w:rsid w:val="00ED63DA"/>
    <w:rsid w:val="00ED718E"/>
    <w:rsid w:val="00EE0F7F"/>
    <w:rsid w:val="00EE14CC"/>
    <w:rsid w:val="00EE526B"/>
    <w:rsid w:val="00EF1BC6"/>
    <w:rsid w:val="00EF3B3C"/>
    <w:rsid w:val="00EF3C42"/>
    <w:rsid w:val="00EF4034"/>
    <w:rsid w:val="00EF46D1"/>
    <w:rsid w:val="00EF54C4"/>
    <w:rsid w:val="00EF5BEC"/>
    <w:rsid w:val="00EF755F"/>
    <w:rsid w:val="00F02AC7"/>
    <w:rsid w:val="00F046CF"/>
    <w:rsid w:val="00F2041F"/>
    <w:rsid w:val="00F22A00"/>
    <w:rsid w:val="00F24E4D"/>
    <w:rsid w:val="00F2544C"/>
    <w:rsid w:val="00F31099"/>
    <w:rsid w:val="00F34E07"/>
    <w:rsid w:val="00F3614F"/>
    <w:rsid w:val="00F364A5"/>
    <w:rsid w:val="00F4130A"/>
    <w:rsid w:val="00F41501"/>
    <w:rsid w:val="00F44AB6"/>
    <w:rsid w:val="00F52CF3"/>
    <w:rsid w:val="00F55E64"/>
    <w:rsid w:val="00F57932"/>
    <w:rsid w:val="00F60422"/>
    <w:rsid w:val="00F60A41"/>
    <w:rsid w:val="00F60EDF"/>
    <w:rsid w:val="00F6175A"/>
    <w:rsid w:val="00F61BDB"/>
    <w:rsid w:val="00F64587"/>
    <w:rsid w:val="00F65FAA"/>
    <w:rsid w:val="00F66651"/>
    <w:rsid w:val="00F75057"/>
    <w:rsid w:val="00F941D2"/>
    <w:rsid w:val="00FA53A0"/>
    <w:rsid w:val="00FA5F3C"/>
    <w:rsid w:val="00FB00F8"/>
    <w:rsid w:val="00FC1127"/>
    <w:rsid w:val="00FC1A7C"/>
    <w:rsid w:val="00FC2808"/>
    <w:rsid w:val="00FC38C1"/>
    <w:rsid w:val="00FC4097"/>
    <w:rsid w:val="00FD4428"/>
    <w:rsid w:val="00FD527B"/>
    <w:rsid w:val="00FD65FA"/>
    <w:rsid w:val="00FD7578"/>
    <w:rsid w:val="00FF1A23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B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242A8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46"/>
    <w:rPr>
      <w:strike w:val="0"/>
      <w:dstrike w:val="0"/>
      <w:color w:val="0268CD"/>
      <w:u w:val="none"/>
      <w:effect w:val="none"/>
    </w:rPr>
  </w:style>
  <w:style w:type="paragraph" w:styleId="a4">
    <w:name w:val="header"/>
    <w:basedOn w:val="a"/>
    <w:link w:val="Char"/>
    <w:rsid w:val="0030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3048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048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3048E8"/>
    <w:rPr>
      <w:kern w:val="2"/>
      <w:sz w:val="18"/>
      <w:szCs w:val="18"/>
    </w:rPr>
  </w:style>
  <w:style w:type="table" w:styleId="a6">
    <w:name w:val="Table Grid"/>
    <w:basedOn w:val="a1"/>
    <w:uiPriority w:val="59"/>
    <w:rsid w:val="00B674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3C1DD1"/>
    <w:rPr>
      <w:sz w:val="18"/>
      <w:szCs w:val="18"/>
    </w:rPr>
  </w:style>
  <w:style w:type="character" w:customStyle="1" w:styleId="Char1">
    <w:name w:val="批注框文本 Char"/>
    <w:link w:val="a7"/>
    <w:rsid w:val="003C1DD1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493D8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493D84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Emphasis"/>
    <w:uiPriority w:val="20"/>
    <w:qFormat/>
    <w:rsid w:val="00601A90"/>
    <w:rPr>
      <w:i/>
      <w:iCs/>
    </w:rPr>
  </w:style>
  <w:style w:type="character" w:customStyle="1" w:styleId="3Char">
    <w:name w:val="标题 3 Char"/>
    <w:link w:val="3"/>
    <w:uiPriority w:val="9"/>
    <w:rsid w:val="00242A8B"/>
    <w:rPr>
      <w:rFonts w:ascii="宋体" w:hAnsi="宋体" w:cs="宋体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0D6B54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B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242A8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46"/>
    <w:rPr>
      <w:strike w:val="0"/>
      <w:dstrike w:val="0"/>
      <w:color w:val="0268CD"/>
      <w:u w:val="none"/>
      <w:effect w:val="none"/>
    </w:rPr>
  </w:style>
  <w:style w:type="paragraph" w:styleId="a4">
    <w:name w:val="header"/>
    <w:basedOn w:val="a"/>
    <w:link w:val="Char"/>
    <w:rsid w:val="0030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3048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048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3048E8"/>
    <w:rPr>
      <w:kern w:val="2"/>
      <w:sz w:val="18"/>
      <w:szCs w:val="18"/>
    </w:rPr>
  </w:style>
  <w:style w:type="table" w:styleId="a6">
    <w:name w:val="Table Grid"/>
    <w:basedOn w:val="a1"/>
    <w:uiPriority w:val="59"/>
    <w:rsid w:val="00B674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3C1DD1"/>
    <w:rPr>
      <w:sz w:val="18"/>
      <w:szCs w:val="18"/>
    </w:rPr>
  </w:style>
  <w:style w:type="character" w:customStyle="1" w:styleId="Char1">
    <w:name w:val="批注框文本 Char"/>
    <w:link w:val="a7"/>
    <w:rsid w:val="003C1DD1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493D8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493D84"/>
    <w:rPr>
      <w:rFonts w:ascii="Cambria" w:hAnsi="Cambria" w:cs="Times New Roman"/>
      <w:b/>
      <w:bCs/>
      <w:kern w:val="2"/>
      <w:sz w:val="32"/>
      <w:szCs w:val="32"/>
    </w:rPr>
  </w:style>
  <w:style w:type="character" w:styleId="a9">
    <w:name w:val="Emphasis"/>
    <w:uiPriority w:val="20"/>
    <w:qFormat/>
    <w:rsid w:val="00601A90"/>
    <w:rPr>
      <w:i/>
      <w:iCs/>
    </w:rPr>
  </w:style>
  <w:style w:type="character" w:customStyle="1" w:styleId="3Char">
    <w:name w:val="标题 3 Char"/>
    <w:link w:val="3"/>
    <w:uiPriority w:val="9"/>
    <w:rsid w:val="00242A8B"/>
    <w:rPr>
      <w:rFonts w:ascii="宋体" w:hAnsi="宋体" w:cs="宋体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0D6B54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242</Words>
  <Characters>1384</Characters>
  <Application>Microsoft Office Word</Application>
  <DocSecurity>0</DocSecurity>
  <Lines>11</Lines>
  <Paragraphs>3</Paragraphs>
  <ScaleCrop>false</ScaleCrop>
  <Company>微软中国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园林植保信息</dc:title>
  <dc:creator>new</dc:creator>
  <cp:lastModifiedBy>zxl</cp:lastModifiedBy>
  <cp:revision>9</cp:revision>
  <dcterms:created xsi:type="dcterms:W3CDTF">2022-11-22T07:30:00Z</dcterms:created>
  <dcterms:modified xsi:type="dcterms:W3CDTF">2022-11-22T09:03:00Z</dcterms:modified>
</cp:coreProperties>
</file>